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F1" w:rsidRPr="00B579B0" w:rsidRDefault="00E234F1" w:rsidP="00E234F1">
      <w:pPr>
        <w:jc w:val="center"/>
        <w:rPr>
          <w:rFonts w:cs="Tahoma"/>
          <w:b/>
          <w:bCs/>
          <w:sz w:val="24"/>
          <w:szCs w:val="24"/>
        </w:rPr>
      </w:pPr>
      <w:r w:rsidRPr="00B579B0">
        <w:rPr>
          <w:rFonts w:cs="Tahoma"/>
          <w:b/>
          <w:noProof/>
          <w:sz w:val="24"/>
          <w:szCs w:val="24"/>
        </w:rPr>
        <w:drawing>
          <wp:inline distT="0" distB="0" distL="0" distR="0" wp14:anchorId="04ECA55F" wp14:editId="0590D288">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E234F1" w:rsidRPr="00B579B0" w:rsidRDefault="00E234F1" w:rsidP="00E234F1">
      <w:pPr>
        <w:jc w:val="center"/>
        <w:rPr>
          <w:rFonts w:cs="Tahoma"/>
          <w:b/>
          <w:bCs/>
          <w:sz w:val="24"/>
          <w:szCs w:val="24"/>
        </w:rPr>
      </w:pPr>
      <w:r w:rsidRPr="00B579B0">
        <w:rPr>
          <w:rFonts w:cs="Tahoma"/>
          <w:b/>
          <w:bCs/>
          <w:sz w:val="24"/>
          <w:szCs w:val="24"/>
        </w:rPr>
        <w:t xml:space="preserve">Ханты – Мансийский автономный округ – Югра (Тюменская область) </w:t>
      </w:r>
    </w:p>
    <w:p w:rsidR="00E234F1" w:rsidRPr="00B579B0" w:rsidRDefault="00E234F1" w:rsidP="00E234F1">
      <w:pPr>
        <w:jc w:val="center"/>
        <w:rPr>
          <w:rFonts w:cs="Tahoma"/>
          <w:b/>
          <w:bCs/>
          <w:sz w:val="24"/>
          <w:szCs w:val="24"/>
        </w:rPr>
      </w:pPr>
      <w:r w:rsidRPr="00B579B0">
        <w:rPr>
          <w:rFonts w:cs="Tahoma"/>
          <w:b/>
          <w:bCs/>
          <w:sz w:val="24"/>
          <w:szCs w:val="24"/>
        </w:rPr>
        <w:t xml:space="preserve">Муниципальное образование – городской округ город Югорск </w:t>
      </w:r>
    </w:p>
    <w:p w:rsidR="00E234F1" w:rsidRPr="00B579B0" w:rsidRDefault="00E234F1" w:rsidP="00E234F1">
      <w:pPr>
        <w:jc w:val="center"/>
        <w:rPr>
          <w:rFonts w:cs="Tahoma"/>
          <w:b/>
          <w:bCs/>
          <w:sz w:val="24"/>
          <w:szCs w:val="24"/>
        </w:rPr>
      </w:pPr>
      <w:r w:rsidRPr="00B579B0">
        <w:rPr>
          <w:rFonts w:cs="Tahoma"/>
          <w:b/>
          <w:bCs/>
          <w:sz w:val="24"/>
          <w:szCs w:val="24"/>
        </w:rPr>
        <w:t xml:space="preserve">Администрация города </w:t>
      </w:r>
    </w:p>
    <w:p w:rsidR="00E234F1" w:rsidRPr="00B579B0" w:rsidRDefault="00E234F1" w:rsidP="00E234F1">
      <w:pPr>
        <w:jc w:val="center"/>
        <w:rPr>
          <w:rFonts w:cs="Tahoma"/>
          <w:b/>
          <w:bCs/>
          <w:sz w:val="24"/>
          <w:szCs w:val="24"/>
        </w:rPr>
      </w:pPr>
      <w:r w:rsidRPr="00B579B0">
        <w:rPr>
          <w:rFonts w:cs="Tahoma"/>
          <w:b/>
          <w:bCs/>
          <w:sz w:val="24"/>
          <w:szCs w:val="24"/>
        </w:rPr>
        <w:t xml:space="preserve">УПРАВЛЕНИЕ </w:t>
      </w:r>
      <w:r>
        <w:rPr>
          <w:rFonts w:cs="Tahoma"/>
          <w:b/>
          <w:bCs/>
          <w:sz w:val="24"/>
          <w:szCs w:val="24"/>
        </w:rPr>
        <w:t>СОЦИАЛЬНОЙ ПОЛИТИКИ АДМИНИСТРАЦИИ ГОРОДА ЮГОРСКА</w:t>
      </w:r>
    </w:p>
    <w:p w:rsidR="00E234F1" w:rsidRPr="00B579B0" w:rsidRDefault="00E234F1" w:rsidP="00E234F1">
      <w:pPr>
        <w:jc w:val="center"/>
        <w:rPr>
          <w:rFonts w:cs="Tahoma"/>
          <w:b/>
          <w:bCs/>
          <w:sz w:val="24"/>
          <w:szCs w:val="24"/>
        </w:rPr>
      </w:pPr>
      <w:r w:rsidRPr="00B579B0">
        <w:rPr>
          <w:rFonts w:cs="Tahoma"/>
          <w:b/>
          <w:bCs/>
          <w:sz w:val="24"/>
          <w:szCs w:val="24"/>
        </w:rPr>
        <w:t>________________________________________________________________________________</w:t>
      </w:r>
    </w:p>
    <w:p w:rsidR="00E234F1" w:rsidRPr="00516EAA" w:rsidRDefault="00E234F1" w:rsidP="00E234F1">
      <w:pPr>
        <w:pStyle w:val="a3"/>
      </w:pPr>
    </w:p>
    <w:p w:rsidR="00E234F1" w:rsidRPr="00B579B0" w:rsidRDefault="00E234F1" w:rsidP="00E234F1">
      <w:pPr>
        <w:jc w:val="center"/>
        <w:rPr>
          <w:rFonts w:cs="Tahoma"/>
          <w:b/>
          <w:sz w:val="24"/>
          <w:szCs w:val="24"/>
        </w:rPr>
      </w:pPr>
      <w:r w:rsidRPr="00B579B0">
        <w:rPr>
          <w:rFonts w:cs="Tahoma"/>
          <w:b/>
          <w:sz w:val="24"/>
          <w:szCs w:val="24"/>
        </w:rPr>
        <w:t xml:space="preserve">Приказ </w:t>
      </w:r>
    </w:p>
    <w:p w:rsidR="00E234F1" w:rsidRPr="00B579B0" w:rsidRDefault="00E234F1" w:rsidP="00E234F1">
      <w:pPr>
        <w:jc w:val="center"/>
        <w:rPr>
          <w:rFonts w:cs="Tahoma"/>
          <w:b/>
          <w:sz w:val="24"/>
          <w:szCs w:val="24"/>
        </w:rPr>
      </w:pPr>
    </w:p>
    <w:p w:rsidR="00E234F1" w:rsidRDefault="00E234F1" w:rsidP="00E234F1">
      <w:pPr>
        <w:rPr>
          <w:rFonts w:cs="Tahoma"/>
          <w:b/>
          <w:sz w:val="24"/>
          <w:szCs w:val="24"/>
        </w:rPr>
      </w:pPr>
    </w:p>
    <w:p w:rsidR="00E234F1" w:rsidRPr="00B579B0" w:rsidRDefault="00E234F1" w:rsidP="00E234F1">
      <w:pPr>
        <w:rPr>
          <w:rFonts w:cs="Tahoma"/>
          <w:b/>
          <w:sz w:val="24"/>
          <w:szCs w:val="24"/>
        </w:rPr>
      </w:pPr>
      <w:r w:rsidRPr="00B579B0">
        <w:rPr>
          <w:rFonts w:cs="Tahoma"/>
          <w:b/>
          <w:sz w:val="24"/>
          <w:szCs w:val="24"/>
        </w:rPr>
        <w:t>«_</w:t>
      </w:r>
      <w:r>
        <w:rPr>
          <w:rFonts w:cs="Tahoma"/>
          <w:b/>
          <w:sz w:val="24"/>
          <w:szCs w:val="24"/>
        </w:rPr>
        <w:t xml:space="preserve">03_» _февраля </w:t>
      </w:r>
      <w:r w:rsidRPr="00B579B0">
        <w:rPr>
          <w:rFonts w:cs="Tahoma"/>
          <w:b/>
          <w:sz w:val="24"/>
          <w:szCs w:val="24"/>
        </w:rPr>
        <w:t>_ 201</w:t>
      </w:r>
      <w:r>
        <w:rPr>
          <w:rFonts w:cs="Tahoma"/>
          <w:b/>
          <w:sz w:val="24"/>
          <w:szCs w:val="24"/>
        </w:rPr>
        <w:t>4</w:t>
      </w:r>
      <w:r w:rsidRPr="00B579B0">
        <w:rPr>
          <w:rFonts w:cs="Tahoma"/>
          <w:b/>
          <w:sz w:val="24"/>
          <w:szCs w:val="24"/>
        </w:rPr>
        <w:t xml:space="preserve"> г.                                                                                    </w:t>
      </w:r>
      <w:r>
        <w:rPr>
          <w:rFonts w:cs="Tahoma"/>
          <w:b/>
          <w:sz w:val="24"/>
          <w:szCs w:val="24"/>
        </w:rPr>
        <w:t xml:space="preserve">                 </w:t>
      </w:r>
      <w:r w:rsidRPr="00B579B0">
        <w:rPr>
          <w:rFonts w:cs="Tahoma"/>
          <w:b/>
          <w:sz w:val="24"/>
          <w:szCs w:val="24"/>
        </w:rPr>
        <w:t xml:space="preserve">  № _</w:t>
      </w:r>
      <w:r>
        <w:rPr>
          <w:rFonts w:cs="Tahoma"/>
          <w:b/>
          <w:sz w:val="24"/>
          <w:szCs w:val="24"/>
        </w:rPr>
        <w:t>16</w:t>
      </w:r>
      <w:r w:rsidRPr="00B579B0">
        <w:rPr>
          <w:rFonts w:cs="Tahoma"/>
          <w:b/>
          <w:sz w:val="24"/>
          <w:szCs w:val="24"/>
        </w:rPr>
        <w:t>_</w:t>
      </w:r>
    </w:p>
    <w:p w:rsidR="00E234F1" w:rsidRDefault="00E234F1" w:rsidP="00E234F1">
      <w:pPr>
        <w:jc w:val="center"/>
        <w:rPr>
          <w:rFonts w:cs="Tahoma"/>
          <w:b/>
          <w:sz w:val="24"/>
          <w:szCs w:val="24"/>
        </w:rPr>
      </w:pPr>
    </w:p>
    <w:p w:rsidR="00E234F1" w:rsidRDefault="00E234F1" w:rsidP="00E234F1">
      <w:pPr>
        <w:jc w:val="center"/>
        <w:rPr>
          <w:rFonts w:cs="Tahoma"/>
          <w:b/>
          <w:sz w:val="24"/>
          <w:szCs w:val="24"/>
        </w:rPr>
      </w:pPr>
    </w:p>
    <w:p w:rsidR="00E234F1" w:rsidRPr="00B579B0" w:rsidRDefault="00E234F1" w:rsidP="00E234F1">
      <w:pPr>
        <w:jc w:val="center"/>
        <w:rPr>
          <w:rFonts w:cs="Tahoma"/>
          <w:b/>
          <w:sz w:val="24"/>
          <w:szCs w:val="24"/>
        </w:rPr>
      </w:pPr>
      <w:r w:rsidRPr="00B579B0">
        <w:rPr>
          <w:rFonts w:cs="Tahoma"/>
          <w:b/>
          <w:sz w:val="24"/>
          <w:szCs w:val="24"/>
        </w:rPr>
        <w:t>г. Югорск</w:t>
      </w:r>
    </w:p>
    <w:p w:rsidR="00E234F1" w:rsidRPr="00B579B0" w:rsidRDefault="00E234F1" w:rsidP="00E234F1">
      <w:pPr>
        <w:jc w:val="center"/>
        <w:rPr>
          <w:rFonts w:cs="Tahoma"/>
          <w:b/>
          <w:sz w:val="24"/>
          <w:szCs w:val="24"/>
        </w:rPr>
      </w:pPr>
    </w:p>
    <w:p w:rsidR="00E234F1" w:rsidRPr="00B579B0" w:rsidRDefault="00E234F1" w:rsidP="00E234F1">
      <w:pPr>
        <w:pStyle w:val="a3"/>
        <w:spacing w:after="0"/>
      </w:pPr>
    </w:p>
    <w:p w:rsidR="00E234F1" w:rsidRPr="00F63A07" w:rsidRDefault="00E234F1" w:rsidP="00E234F1">
      <w:pPr>
        <w:pStyle w:val="a6"/>
        <w:rPr>
          <w:b/>
          <w:sz w:val="24"/>
          <w:szCs w:val="24"/>
        </w:rPr>
      </w:pPr>
      <w:r w:rsidRPr="00F63A07">
        <w:rPr>
          <w:b/>
          <w:sz w:val="24"/>
          <w:szCs w:val="24"/>
        </w:rPr>
        <w:t xml:space="preserve">Об </w:t>
      </w:r>
      <w:r>
        <w:rPr>
          <w:b/>
          <w:sz w:val="24"/>
          <w:szCs w:val="24"/>
        </w:rPr>
        <w:t xml:space="preserve">утверждении результатов </w:t>
      </w:r>
      <w:r w:rsidRPr="00F63A07">
        <w:rPr>
          <w:b/>
          <w:sz w:val="24"/>
          <w:szCs w:val="24"/>
        </w:rPr>
        <w:t xml:space="preserve">контроля </w:t>
      </w:r>
    </w:p>
    <w:p w:rsidR="00E234F1" w:rsidRPr="00F63A07" w:rsidRDefault="00E234F1" w:rsidP="00E234F1">
      <w:pPr>
        <w:pStyle w:val="a6"/>
        <w:rPr>
          <w:b/>
          <w:sz w:val="24"/>
          <w:szCs w:val="24"/>
        </w:rPr>
      </w:pPr>
      <w:r w:rsidRPr="00F63A07">
        <w:rPr>
          <w:b/>
          <w:sz w:val="24"/>
          <w:szCs w:val="24"/>
        </w:rPr>
        <w:t xml:space="preserve">за выполнением муниципального задания </w:t>
      </w:r>
    </w:p>
    <w:p w:rsidR="00E234F1" w:rsidRDefault="00E234F1" w:rsidP="00E234F1">
      <w:pPr>
        <w:pStyle w:val="a6"/>
        <w:rPr>
          <w:b/>
          <w:sz w:val="24"/>
          <w:szCs w:val="24"/>
        </w:rPr>
      </w:pPr>
      <w:r w:rsidRPr="00F63A07">
        <w:rPr>
          <w:b/>
          <w:sz w:val="24"/>
          <w:szCs w:val="24"/>
        </w:rPr>
        <w:t>на оказание муниципальных услуг (работ)</w:t>
      </w:r>
    </w:p>
    <w:p w:rsidR="00E234F1" w:rsidRDefault="00E234F1" w:rsidP="00E234F1">
      <w:pPr>
        <w:pStyle w:val="a6"/>
        <w:rPr>
          <w:b/>
          <w:sz w:val="24"/>
          <w:szCs w:val="24"/>
        </w:rPr>
      </w:pPr>
      <w:r>
        <w:rPr>
          <w:b/>
          <w:sz w:val="24"/>
          <w:szCs w:val="24"/>
        </w:rPr>
        <w:t>в 2013 году</w:t>
      </w:r>
    </w:p>
    <w:p w:rsidR="00E234F1" w:rsidRPr="00F63A07" w:rsidRDefault="00E234F1" w:rsidP="00E234F1">
      <w:pPr>
        <w:pStyle w:val="a6"/>
        <w:rPr>
          <w:b/>
          <w:sz w:val="24"/>
          <w:szCs w:val="24"/>
        </w:rPr>
      </w:pPr>
    </w:p>
    <w:p w:rsidR="00E234F1" w:rsidRDefault="00E234F1" w:rsidP="00E234F1">
      <w:pPr>
        <w:pStyle w:val="a5"/>
        <w:suppressLineNumbers w:val="0"/>
        <w:ind w:firstLine="709"/>
        <w:jc w:val="both"/>
        <w:rPr>
          <w:rFonts w:ascii="Times New Roman" w:hAnsi="Times New Roman"/>
        </w:rPr>
      </w:pPr>
    </w:p>
    <w:p w:rsidR="00E234F1" w:rsidRDefault="00E234F1" w:rsidP="00E234F1">
      <w:pPr>
        <w:pStyle w:val="a5"/>
        <w:suppressLineNumbers w:val="0"/>
        <w:ind w:firstLine="709"/>
        <w:jc w:val="both"/>
        <w:rPr>
          <w:rFonts w:ascii="Times New Roman" w:hAnsi="Times New Roman"/>
        </w:rPr>
      </w:pPr>
    </w:p>
    <w:p w:rsidR="00E234F1" w:rsidRDefault="00E234F1" w:rsidP="00E234F1">
      <w:pPr>
        <w:pStyle w:val="a5"/>
        <w:suppressLineNumbers w:val="0"/>
        <w:ind w:firstLine="709"/>
        <w:jc w:val="both"/>
        <w:rPr>
          <w:rFonts w:ascii="Times New Roman" w:hAnsi="Times New Roman"/>
        </w:rPr>
      </w:pPr>
      <w:r>
        <w:rPr>
          <w:rFonts w:ascii="Times New Roman" w:hAnsi="Times New Roman"/>
        </w:rPr>
        <w:t>В целях осуществления полномочий органов местного самоуправления, обеспечения эффективного использования финансовых средств города Югорска, на основании приказа Управления по физической культуре, спорту, работе с детьми и молодежью администрации города Югорска от 13.12.2013 № 226,</w:t>
      </w:r>
    </w:p>
    <w:p w:rsidR="00E234F1" w:rsidRDefault="00E234F1" w:rsidP="00E234F1">
      <w:pPr>
        <w:pStyle w:val="a5"/>
        <w:suppressLineNumbers w:val="0"/>
        <w:ind w:firstLine="709"/>
        <w:jc w:val="both"/>
        <w:rPr>
          <w:rFonts w:ascii="Times New Roman" w:hAnsi="Times New Roman" w:cs="Times New Roman"/>
        </w:rPr>
      </w:pPr>
    </w:p>
    <w:p w:rsidR="00E234F1" w:rsidRDefault="00E234F1" w:rsidP="00E234F1">
      <w:pPr>
        <w:pStyle w:val="a5"/>
        <w:suppressLineNumbers w:val="0"/>
        <w:ind w:firstLine="709"/>
        <w:jc w:val="both"/>
        <w:rPr>
          <w:rFonts w:ascii="Times New Roman" w:hAnsi="Times New Roman" w:cs="Times New Roman"/>
        </w:rPr>
      </w:pPr>
    </w:p>
    <w:p w:rsidR="00E234F1" w:rsidRPr="0073003E" w:rsidRDefault="00E234F1" w:rsidP="00E234F1">
      <w:pPr>
        <w:pStyle w:val="a5"/>
        <w:suppressLineNumbers w:val="0"/>
        <w:jc w:val="both"/>
        <w:rPr>
          <w:rFonts w:ascii="Times New Roman" w:hAnsi="Times New Roman" w:cs="Times New Roman"/>
          <w:b/>
        </w:rPr>
      </w:pPr>
      <w:r w:rsidRPr="0073003E">
        <w:rPr>
          <w:rFonts w:ascii="Times New Roman" w:hAnsi="Times New Roman" w:cs="Times New Roman"/>
          <w:b/>
        </w:rPr>
        <w:t>Приказываю:</w:t>
      </w:r>
    </w:p>
    <w:p w:rsidR="00E234F1" w:rsidRDefault="00E234F1" w:rsidP="00E234F1">
      <w:pPr>
        <w:pStyle w:val="a5"/>
        <w:suppressLineNumbers w:val="0"/>
        <w:jc w:val="both"/>
        <w:rPr>
          <w:rFonts w:ascii="Times New Roman" w:hAnsi="Times New Roman" w:cs="Times New Roman"/>
        </w:rPr>
      </w:pPr>
    </w:p>
    <w:p w:rsidR="00857B40" w:rsidRDefault="005D5D83" w:rsidP="00857B40">
      <w:pPr>
        <w:pStyle w:val="a5"/>
        <w:numPr>
          <w:ilvl w:val="0"/>
          <w:numId w:val="2"/>
        </w:numPr>
        <w:suppressLineNumbers w:val="0"/>
        <w:jc w:val="both"/>
        <w:rPr>
          <w:rFonts w:ascii="Times New Roman" w:hAnsi="Times New Roman" w:cs="Times New Roman"/>
        </w:rPr>
      </w:pPr>
      <w:r>
        <w:rPr>
          <w:rFonts w:ascii="Times New Roman" w:hAnsi="Times New Roman" w:cs="Times New Roman"/>
        </w:rPr>
        <w:t>Утвердить результаты</w:t>
      </w:r>
      <w:r w:rsidR="00E234F1">
        <w:rPr>
          <w:rFonts w:ascii="Times New Roman" w:hAnsi="Times New Roman" w:cs="Times New Roman"/>
        </w:rPr>
        <w:t xml:space="preserve"> </w:t>
      </w:r>
      <w:proofErr w:type="gramStart"/>
      <w:r w:rsidR="00E234F1">
        <w:rPr>
          <w:rFonts w:ascii="Times New Roman" w:hAnsi="Times New Roman" w:cs="Times New Roman"/>
        </w:rPr>
        <w:t>контрол</w:t>
      </w:r>
      <w:r>
        <w:rPr>
          <w:rFonts w:ascii="Times New Roman" w:hAnsi="Times New Roman" w:cs="Times New Roman"/>
        </w:rPr>
        <w:t>я</w:t>
      </w:r>
      <w:r w:rsidR="00E234F1">
        <w:rPr>
          <w:rFonts w:ascii="Times New Roman" w:hAnsi="Times New Roman" w:cs="Times New Roman"/>
        </w:rPr>
        <w:t xml:space="preserve"> за</w:t>
      </w:r>
      <w:proofErr w:type="gramEnd"/>
      <w:r w:rsidR="00E234F1">
        <w:rPr>
          <w:rFonts w:ascii="Times New Roman" w:hAnsi="Times New Roman" w:cs="Times New Roman"/>
        </w:rPr>
        <w:t xml:space="preserve"> </w:t>
      </w:r>
      <w:r>
        <w:rPr>
          <w:rFonts w:ascii="Times New Roman" w:hAnsi="Times New Roman" w:cs="Times New Roman"/>
        </w:rPr>
        <w:t>выполнением муниципального задания на оказание муниципальных услуг (работ) муниципальными бюджетными и автономными учреждениями</w:t>
      </w:r>
      <w:r w:rsidR="00857B40">
        <w:rPr>
          <w:rFonts w:ascii="Times New Roman" w:hAnsi="Times New Roman" w:cs="Times New Roman"/>
        </w:rPr>
        <w:t xml:space="preserve"> физической культуры, спорта, работы с детьми и молодёжью (приложение):</w:t>
      </w:r>
    </w:p>
    <w:p w:rsidR="00857B40" w:rsidRDefault="00857B40" w:rsidP="00857B40">
      <w:pPr>
        <w:pStyle w:val="a5"/>
        <w:suppressLineNumbers w:val="0"/>
        <w:ind w:firstLine="567"/>
        <w:jc w:val="both"/>
        <w:rPr>
          <w:rFonts w:ascii="Times New Roman" w:hAnsi="Times New Roman" w:cs="Times New Roman"/>
        </w:rPr>
      </w:pPr>
      <w:r>
        <w:rPr>
          <w:rFonts w:ascii="Times New Roman" w:hAnsi="Times New Roman" w:cs="Times New Roman"/>
        </w:rPr>
        <w:t>- муниципальное бюджетное учреждение «Физкультурно – спортивный комплекс «Юность»;</w:t>
      </w:r>
    </w:p>
    <w:p w:rsidR="00857B40" w:rsidRDefault="00857B40" w:rsidP="00857B40">
      <w:pPr>
        <w:pStyle w:val="a5"/>
        <w:suppressLineNumbers w:val="0"/>
        <w:ind w:firstLine="567"/>
        <w:jc w:val="both"/>
        <w:rPr>
          <w:rFonts w:ascii="Times New Roman" w:hAnsi="Times New Roman" w:cs="Times New Roman"/>
        </w:rPr>
      </w:pPr>
      <w:r>
        <w:rPr>
          <w:rFonts w:ascii="Times New Roman" w:hAnsi="Times New Roman" w:cs="Times New Roman"/>
        </w:rPr>
        <w:t>- муниципальное бюджетное образовательное учреждение дополнительного образования детей специализированную детско – юношескую спортивную школу олимпийского резерва «Смена»;</w:t>
      </w:r>
    </w:p>
    <w:p w:rsidR="00857B40" w:rsidRDefault="00857B40" w:rsidP="00857B40">
      <w:pPr>
        <w:pStyle w:val="a5"/>
        <w:suppressLineNumbers w:val="0"/>
        <w:ind w:firstLine="567"/>
        <w:jc w:val="both"/>
        <w:rPr>
          <w:rFonts w:ascii="Times New Roman" w:hAnsi="Times New Roman" w:cs="Times New Roman"/>
        </w:rPr>
      </w:pPr>
      <w:r>
        <w:rPr>
          <w:rFonts w:ascii="Times New Roman" w:hAnsi="Times New Roman" w:cs="Times New Roman"/>
        </w:rPr>
        <w:t>- муниципальное бюджетное учреждение «Дворец семьи»;</w:t>
      </w:r>
    </w:p>
    <w:p w:rsidR="001D4572" w:rsidRDefault="001D4572" w:rsidP="00857B40">
      <w:pPr>
        <w:pStyle w:val="a5"/>
        <w:suppressLineNumbers w:val="0"/>
        <w:ind w:firstLine="567"/>
        <w:jc w:val="both"/>
        <w:rPr>
          <w:rFonts w:ascii="Times New Roman" w:hAnsi="Times New Roman" w:cs="Times New Roman"/>
        </w:rPr>
      </w:pPr>
      <w:r>
        <w:rPr>
          <w:rFonts w:ascii="Times New Roman" w:hAnsi="Times New Roman" w:cs="Times New Roman"/>
        </w:rPr>
        <w:t>- муниципальное бюджетное учреждение «Центр досуга» (1-е полугодие 2013);</w:t>
      </w:r>
    </w:p>
    <w:p w:rsidR="00857B40" w:rsidRPr="003B561D" w:rsidRDefault="00857B40" w:rsidP="00857B40">
      <w:pPr>
        <w:pStyle w:val="a5"/>
        <w:suppressLineNumbers w:val="0"/>
        <w:ind w:firstLine="567"/>
        <w:jc w:val="both"/>
        <w:rPr>
          <w:rFonts w:ascii="Times New Roman" w:hAnsi="Times New Roman" w:cs="Times New Roman"/>
        </w:rPr>
      </w:pPr>
      <w:r>
        <w:rPr>
          <w:rFonts w:ascii="Times New Roman" w:hAnsi="Times New Roman" w:cs="Times New Roman"/>
        </w:rPr>
        <w:t>- муниципальное автономное учреждение «Молодежная биржа труда «Гелиос».</w:t>
      </w:r>
    </w:p>
    <w:p w:rsidR="00857B40" w:rsidRDefault="00857B40" w:rsidP="00857B40">
      <w:pPr>
        <w:pStyle w:val="a5"/>
        <w:suppressLineNumbers w:val="0"/>
        <w:ind w:firstLine="567"/>
        <w:jc w:val="both"/>
        <w:rPr>
          <w:rFonts w:ascii="Times New Roman" w:hAnsi="Times New Roman" w:cs="Times New Roman"/>
        </w:rPr>
      </w:pPr>
    </w:p>
    <w:p w:rsidR="00E234F1" w:rsidRPr="00833BB2" w:rsidRDefault="00E234F1" w:rsidP="00857B40">
      <w:pPr>
        <w:pStyle w:val="a5"/>
        <w:numPr>
          <w:ilvl w:val="0"/>
          <w:numId w:val="2"/>
        </w:numPr>
        <w:suppressLineNumbers w:val="0"/>
        <w:jc w:val="both"/>
        <w:rPr>
          <w:rFonts w:ascii="Times New Roman" w:hAnsi="Times New Roman" w:cs="Times New Roman"/>
        </w:rPr>
      </w:pPr>
      <w:proofErr w:type="gramStart"/>
      <w:r w:rsidRPr="00833BB2">
        <w:rPr>
          <w:rFonts w:ascii="Times New Roman" w:hAnsi="Times New Roman" w:cs="Times New Roman"/>
        </w:rPr>
        <w:t>Контроль за</w:t>
      </w:r>
      <w:proofErr w:type="gramEnd"/>
      <w:r w:rsidRPr="00833BB2">
        <w:rPr>
          <w:rFonts w:ascii="Times New Roman" w:hAnsi="Times New Roman" w:cs="Times New Roman"/>
        </w:rPr>
        <w:t xml:space="preserve"> выполнением приказа оставляю за собой.</w:t>
      </w:r>
    </w:p>
    <w:p w:rsidR="00E234F1" w:rsidRDefault="00E234F1" w:rsidP="00857B40">
      <w:pPr>
        <w:pStyle w:val="21"/>
        <w:ind w:firstLine="567"/>
        <w:jc w:val="both"/>
        <w:rPr>
          <w:b/>
          <w:bCs/>
        </w:rPr>
      </w:pPr>
      <w:r>
        <w:rPr>
          <w:b/>
          <w:bCs/>
        </w:rPr>
        <w:t xml:space="preserve">   </w:t>
      </w:r>
    </w:p>
    <w:p w:rsidR="00E234F1" w:rsidRDefault="00E234F1" w:rsidP="00E234F1">
      <w:pPr>
        <w:pStyle w:val="21"/>
        <w:ind w:firstLine="0"/>
        <w:jc w:val="both"/>
        <w:rPr>
          <w:b/>
          <w:bCs/>
        </w:rPr>
      </w:pPr>
    </w:p>
    <w:p w:rsidR="00E234F1" w:rsidRDefault="00E234F1" w:rsidP="00E234F1">
      <w:pPr>
        <w:pStyle w:val="21"/>
        <w:ind w:firstLine="0"/>
        <w:jc w:val="both"/>
        <w:rPr>
          <w:b/>
          <w:bCs/>
        </w:rPr>
      </w:pPr>
    </w:p>
    <w:p w:rsidR="00E234F1" w:rsidRDefault="00E234F1" w:rsidP="00E234F1">
      <w:pPr>
        <w:pStyle w:val="21"/>
        <w:ind w:firstLine="0"/>
      </w:pPr>
      <w:r>
        <w:rPr>
          <w:b/>
          <w:bCs/>
        </w:rPr>
        <w:t xml:space="preserve">Начальник Управления                                                                                               В.М. </w:t>
      </w:r>
      <w:proofErr w:type="spellStart"/>
      <w:r>
        <w:rPr>
          <w:b/>
          <w:bCs/>
        </w:rPr>
        <w:t>Бурматов</w:t>
      </w:r>
      <w:proofErr w:type="spellEnd"/>
      <w:r>
        <w:rPr>
          <w:b/>
          <w:bCs/>
        </w:rPr>
        <w:t xml:space="preserve">                                                                               </w:t>
      </w:r>
    </w:p>
    <w:p w:rsidR="00E234F1" w:rsidRDefault="00E234F1" w:rsidP="00E234F1">
      <w:pPr>
        <w:pStyle w:val="21"/>
        <w:ind w:firstLine="0"/>
      </w:pPr>
    </w:p>
    <w:p w:rsidR="00E234F1" w:rsidRDefault="00E234F1" w:rsidP="00E234F1"/>
    <w:p w:rsidR="00E234F1" w:rsidRDefault="00E234F1" w:rsidP="00E234F1"/>
    <w:p w:rsidR="00765841" w:rsidRDefault="00765841"/>
    <w:p w:rsidR="00857B40" w:rsidRDefault="00857B40" w:rsidP="00857B40">
      <w:pPr>
        <w:jc w:val="right"/>
        <w:rPr>
          <w:b/>
        </w:rPr>
      </w:pPr>
      <w:r w:rsidRPr="00857B40">
        <w:rPr>
          <w:b/>
        </w:rPr>
        <w:lastRenderedPageBreak/>
        <w:t>Приложение</w:t>
      </w:r>
    </w:p>
    <w:p w:rsidR="00857B40" w:rsidRDefault="00857B40" w:rsidP="00857B40">
      <w:pPr>
        <w:jc w:val="right"/>
        <w:rPr>
          <w:b/>
        </w:rPr>
      </w:pPr>
      <w:r w:rsidRPr="00857B40">
        <w:rPr>
          <w:b/>
        </w:rPr>
        <w:t xml:space="preserve">к приказу УСП </w:t>
      </w:r>
    </w:p>
    <w:p w:rsidR="00857B40" w:rsidRPr="00857B40" w:rsidRDefault="00857B40" w:rsidP="00857B40">
      <w:pPr>
        <w:jc w:val="right"/>
        <w:rPr>
          <w:b/>
        </w:rPr>
      </w:pPr>
      <w:r w:rsidRPr="00857B40">
        <w:rPr>
          <w:b/>
        </w:rPr>
        <w:t>от 03.02.2014 № 16</w:t>
      </w:r>
    </w:p>
    <w:p w:rsidR="00857B40" w:rsidRDefault="00857B40"/>
    <w:p w:rsidR="007331BD" w:rsidRDefault="007331BD"/>
    <w:p w:rsidR="007331BD" w:rsidRDefault="007331BD"/>
    <w:p w:rsidR="007331BD" w:rsidRDefault="007331BD"/>
    <w:p w:rsidR="001D4572" w:rsidRDefault="001D4572" w:rsidP="001D4572">
      <w:pPr>
        <w:jc w:val="center"/>
        <w:rPr>
          <w:b/>
          <w:sz w:val="24"/>
          <w:szCs w:val="24"/>
        </w:rPr>
      </w:pPr>
      <w:r w:rsidRPr="001D4572">
        <w:rPr>
          <w:b/>
          <w:sz w:val="24"/>
          <w:szCs w:val="24"/>
        </w:rPr>
        <w:t xml:space="preserve">Результаты </w:t>
      </w:r>
      <w:proofErr w:type="gramStart"/>
      <w:r w:rsidRPr="001D4572">
        <w:rPr>
          <w:b/>
          <w:sz w:val="24"/>
          <w:szCs w:val="24"/>
        </w:rPr>
        <w:t>контроля за</w:t>
      </w:r>
      <w:proofErr w:type="gramEnd"/>
      <w:r w:rsidRPr="001D4572">
        <w:rPr>
          <w:b/>
          <w:sz w:val="24"/>
          <w:szCs w:val="24"/>
        </w:rPr>
        <w:t xml:space="preserve"> исполнением муниципального задания</w:t>
      </w:r>
    </w:p>
    <w:p w:rsidR="001D4572" w:rsidRDefault="001D4572" w:rsidP="001D4572">
      <w:pPr>
        <w:jc w:val="center"/>
        <w:rPr>
          <w:b/>
          <w:sz w:val="24"/>
          <w:szCs w:val="24"/>
        </w:rPr>
      </w:pPr>
      <w:r w:rsidRPr="001D4572">
        <w:rPr>
          <w:b/>
          <w:sz w:val="24"/>
          <w:szCs w:val="24"/>
        </w:rPr>
        <w:t xml:space="preserve"> на выполнение муниципальных услуг (работ) </w:t>
      </w:r>
    </w:p>
    <w:p w:rsidR="007331BD" w:rsidRDefault="001D4572" w:rsidP="001D4572">
      <w:pPr>
        <w:jc w:val="center"/>
        <w:rPr>
          <w:b/>
          <w:sz w:val="24"/>
          <w:szCs w:val="24"/>
        </w:rPr>
      </w:pPr>
      <w:r w:rsidRPr="001D4572">
        <w:rPr>
          <w:b/>
          <w:sz w:val="24"/>
          <w:szCs w:val="24"/>
        </w:rPr>
        <w:t>учреждениями физической культуры, спорта,</w:t>
      </w:r>
    </w:p>
    <w:p w:rsidR="007331BD" w:rsidRDefault="001D4572" w:rsidP="001D4572">
      <w:pPr>
        <w:jc w:val="center"/>
        <w:rPr>
          <w:b/>
          <w:sz w:val="24"/>
          <w:szCs w:val="24"/>
        </w:rPr>
      </w:pPr>
      <w:r w:rsidRPr="001D4572">
        <w:rPr>
          <w:b/>
          <w:sz w:val="24"/>
          <w:szCs w:val="24"/>
        </w:rPr>
        <w:t xml:space="preserve"> работе</w:t>
      </w:r>
      <w:r>
        <w:rPr>
          <w:b/>
          <w:sz w:val="24"/>
          <w:szCs w:val="24"/>
        </w:rPr>
        <w:t xml:space="preserve"> с детьми и молодежью </w:t>
      </w:r>
    </w:p>
    <w:p w:rsidR="00857B40" w:rsidRDefault="001D4572" w:rsidP="001D4572">
      <w:pPr>
        <w:jc w:val="center"/>
        <w:rPr>
          <w:b/>
          <w:sz w:val="24"/>
          <w:szCs w:val="24"/>
        </w:rPr>
      </w:pPr>
      <w:r>
        <w:rPr>
          <w:b/>
          <w:sz w:val="24"/>
          <w:szCs w:val="24"/>
        </w:rPr>
        <w:t xml:space="preserve">за 2013 год </w:t>
      </w:r>
    </w:p>
    <w:p w:rsidR="001D4572" w:rsidRDefault="001D4572" w:rsidP="001D4572">
      <w:pPr>
        <w:jc w:val="center"/>
        <w:rPr>
          <w:b/>
          <w:sz w:val="24"/>
          <w:szCs w:val="24"/>
        </w:rPr>
      </w:pPr>
    </w:p>
    <w:p w:rsidR="000005CF" w:rsidRPr="000005CF" w:rsidRDefault="000005CF" w:rsidP="000005CF">
      <w:pPr>
        <w:ind w:firstLine="567"/>
        <w:jc w:val="both"/>
        <w:rPr>
          <w:sz w:val="24"/>
          <w:szCs w:val="24"/>
        </w:rPr>
      </w:pPr>
      <w:r w:rsidRPr="000005CF">
        <w:rPr>
          <w:sz w:val="24"/>
          <w:szCs w:val="24"/>
        </w:rPr>
        <w:t>Управление по физической культуре, спорту, работе с детьми и молодежью администрации города Югорска</w:t>
      </w:r>
      <w:r w:rsidR="001D4572">
        <w:rPr>
          <w:sz w:val="24"/>
          <w:szCs w:val="24"/>
        </w:rPr>
        <w:t>.</w:t>
      </w:r>
      <w:r w:rsidRPr="000005CF">
        <w:rPr>
          <w:sz w:val="24"/>
          <w:szCs w:val="24"/>
        </w:rPr>
        <w:t xml:space="preserve"> </w:t>
      </w:r>
      <w:proofErr w:type="gramStart"/>
      <w:r w:rsidR="001D4572">
        <w:rPr>
          <w:sz w:val="24"/>
          <w:szCs w:val="24"/>
        </w:rPr>
        <w:t xml:space="preserve">На основании решения Думы города Югорска от 25.11.2013 № 61 «О внесении изменений в решение Думы города Югорска от 30.08.2013 № 82», распоряжения администрации города Югорска от 05.12.2013 № 769 «О структурных изменениях администрации города Югорска» Управление по физической культуре, спорту, работе с детьми и молодежью администрации города Югорска переименовано в Управление социальной политики администрации города Югорска  </w:t>
      </w:r>
      <w:r w:rsidR="001D4572" w:rsidRPr="000005CF">
        <w:rPr>
          <w:sz w:val="24"/>
          <w:szCs w:val="24"/>
        </w:rPr>
        <w:t>(далее – Управление).</w:t>
      </w:r>
      <w:proofErr w:type="gramEnd"/>
    </w:p>
    <w:p w:rsidR="000005CF" w:rsidRPr="000005CF" w:rsidRDefault="000005CF" w:rsidP="000005CF">
      <w:pPr>
        <w:rPr>
          <w:sz w:val="24"/>
          <w:szCs w:val="24"/>
        </w:rPr>
      </w:pPr>
    </w:p>
    <w:p w:rsidR="000005CF" w:rsidRPr="000005CF" w:rsidRDefault="000005CF" w:rsidP="000005CF">
      <w:pPr>
        <w:ind w:firstLine="525"/>
        <w:jc w:val="both"/>
        <w:rPr>
          <w:sz w:val="24"/>
          <w:szCs w:val="24"/>
        </w:rPr>
      </w:pPr>
      <w:r w:rsidRPr="000005CF">
        <w:rPr>
          <w:sz w:val="24"/>
          <w:szCs w:val="24"/>
        </w:rPr>
        <w:t xml:space="preserve">Основными целями деятельности Управления </w:t>
      </w:r>
      <w:r w:rsidR="007159D5">
        <w:rPr>
          <w:sz w:val="24"/>
          <w:szCs w:val="24"/>
        </w:rPr>
        <w:t xml:space="preserve">в 2013 году </w:t>
      </w:r>
      <w:r w:rsidRPr="000005CF">
        <w:rPr>
          <w:sz w:val="24"/>
          <w:szCs w:val="24"/>
        </w:rPr>
        <w:t>явля</w:t>
      </w:r>
      <w:r w:rsidR="007159D5">
        <w:rPr>
          <w:sz w:val="24"/>
          <w:szCs w:val="24"/>
        </w:rPr>
        <w:t>лось</w:t>
      </w:r>
      <w:r w:rsidRPr="000005CF">
        <w:rPr>
          <w:sz w:val="24"/>
          <w:szCs w:val="24"/>
        </w:rPr>
        <w:t xml:space="preserve"> решение </w:t>
      </w:r>
      <w:r w:rsidR="007159D5">
        <w:rPr>
          <w:sz w:val="24"/>
          <w:szCs w:val="24"/>
        </w:rPr>
        <w:t xml:space="preserve">следующих </w:t>
      </w:r>
      <w:r w:rsidRPr="000005CF">
        <w:rPr>
          <w:sz w:val="24"/>
          <w:szCs w:val="24"/>
        </w:rPr>
        <w:t>вопросов местного значения:</w:t>
      </w:r>
    </w:p>
    <w:p w:rsidR="000005CF" w:rsidRPr="000005CF" w:rsidRDefault="000005CF" w:rsidP="000005CF">
      <w:pPr>
        <w:ind w:firstLine="525"/>
        <w:jc w:val="both"/>
        <w:rPr>
          <w:sz w:val="24"/>
          <w:szCs w:val="24"/>
        </w:rPr>
      </w:pPr>
      <w:r w:rsidRPr="000005CF">
        <w:rPr>
          <w:sz w:val="24"/>
          <w:szCs w:val="24"/>
        </w:rPr>
        <w:t>- организация и осуществление мероприятий по работе с детьми и молодежью в городском округе;</w:t>
      </w:r>
    </w:p>
    <w:p w:rsidR="000005CF" w:rsidRDefault="000005CF" w:rsidP="000005CF">
      <w:pPr>
        <w:ind w:firstLine="525"/>
        <w:jc w:val="both"/>
        <w:rPr>
          <w:sz w:val="24"/>
          <w:szCs w:val="24"/>
        </w:rPr>
      </w:pPr>
      <w:r w:rsidRPr="000005CF">
        <w:rPr>
          <w:sz w:val="24"/>
          <w:szCs w:val="24"/>
        </w:rPr>
        <w:t>-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0005CF" w:rsidRPr="000005CF" w:rsidRDefault="000005CF" w:rsidP="000005CF">
      <w:pPr>
        <w:ind w:firstLine="525"/>
        <w:jc w:val="both"/>
        <w:rPr>
          <w:sz w:val="24"/>
          <w:szCs w:val="24"/>
        </w:rPr>
      </w:pPr>
      <w:r w:rsidRPr="000005CF">
        <w:rPr>
          <w:sz w:val="24"/>
          <w:szCs w:val="24"/>
        </w:rPr>
        <w:t>- организация отдыха детей в каникулярное время.</w:t>
      </w:r>
    </w:p>
    <w:p w:rsidR="000005CF" w:rsidRPr="000005CF" w:rsidRDefault="000005CF" w:rsidP="000005CF">
      <w:pPr>
        <w:ind w:firstLine="555"/>
        <w:jc w:val="both"/>
        <w:rPr>
          <w:sz w:val="24"/>
          <w:szCs w:val="24"/>
        </w:rPr>
      </w:pPr>
      <w:r w:rsidRPr="000005CF">
        <w:rPr>
          <w:sz w:val="24"/>
          <w:szCs w:val="24"/>
        </w:rPr>
        <w:t>Для достижения поставленных целей  Управление осуществля</w:t>
      </w:r>
      <w:r w:rsidR="00B841F1">
        <w:rPr>
          <w:sz w:val="24"/>
          <w:szCs w:val="24"/>
        </w:rPr>
        <w:t>ло</w:t>
      </w:r>
      <w:r w:rsidRPr="000005CF">
        <w:rPr>
          <w:sz w:val="24"/>
          <w:szCs w:val="24"/>
        </w:rPr>
        <w:t xml:space="preserve">  полномочия </w:t>
      </w:r>
      <w:proofErr w:type="gramStart"/>
      <w:r w:rsidRPr="000005CF">
        <w:rPr>
          <w:sz w:val="24"/>
          <w:szCs w:val="24"/>
        </w:rPr>
        <w:t>по</w:t>
      </w:r>
      <w:proofErr w:type="gramEnd"/>
      <w:r w:rsidRPr="000005CF">
        <w:rPr>
          <w:sz w:val="24"/>
          <w:szCs w:val="24"/>
        </w:rPr>
        <w:t>:</w:t>
      </w:r>
    </w:p>
    <w:p w:rsidR="000005CF" w:rsidRPr="000005CF" w:rsidRDefault="000005CF" w:rsidP="000005CF">
      <w:pPr>
        <w:ind w:firstLine="540"/>
        <w:jc w:val="both"/>
        <w:rPr>
          <w:sz w:val="24"/>
          <w:szCs w:val="24"/>
        </w:rPr>
      </w:pPr>
      <w:proofErr w:type="gramStart"/>
      <w:r w:rsidRPr="000005CF">
        <w:rPr>
          <w:sz w:val="24"/>
          <w:szCs w:val="24"/>
        </w:rPr>
        <w:t>-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ярмарок вакансий и рабочих мест;</w:t>
      </w:r>
      <w:proofErr w:type="gramEnd"/>
    </w:p>
    <w:p w:rsidR="000005CF" w:rsidRPr="000005CF" w:rsidRDefault="000005CF" w:rsidP="000005CF">
      <w:pPr>
        <w:ind w:firstLine="540"/>
        <w:jc w:val="both"/>
        <w:rPr>
          <w:sz w:val="24"/>
          <w:szCs w:val="24"/>
        </w:rPr>
      </w:pPr>
      <w:r w:rsidRPr="000005CF">
        <w:rPr>
          <w:sz w:val="24"/>
          <w:szCs w:val="24"/>
        </w:rPr>
        <w:t>- разработке проектов муниципальных правовых актов в целях решения вопросов местного значения;</w:t>
      </w:r>
    </w:p>
    <w:p w:rsidR="000005CF" w:rsidRPr="000005CF" w:rsidRDefault="000005CF" w:rsidP="000005CF">
      <w:pPr>
        <w:ind w:firstLine="540"/>
        <w:jc w:val="both"/>
        <w:rPr>
          <w:sz w:val="24"/>
          <w:szCs w:val="24"/>
        </w:rPr>
      </w:pPr>
      <w:r w:rsidRPr="000005CF">
        <w:rPr>
          <w:sz w:val="24"/>
          <w:szCs w:val="24"/>
        </w:rPr>
        <w:t>- руководству и взаимодействию с молодежными и детскими объединениями, стимулированию молодежных инициатив;</w:t>
      </w:r>
    </w:p>
    <w:p w:rsidR="000005CF" w:rsidRPr="000005CF" w:rsidRDefault="000005CF" w:rsidP="000005CF">
      <w:pPr>
        <w:ind w:firstLine="540"/>
        <w:jc w:val="both"/>
        <w:rPr>
          <w:sz w:val="24"/>
          <w:szCs w:val="24"/>
        </w:rPr>
      </w:pPr>
      <w:r w:rsidRPr="000005CF">
        <w:rPr>
          <w:sz w:val="24"/>
          <w:szCs w:val="24"/>
        </w:rPr>
        <w:t>- созданию условий для участия детей и молодежи  в окружных, общероссийских программах, проектах, акциях по работе с детьми и молодежью.</w:t>
      </w:r>
    </w:p>
    <w:p w:rsidR="000005CF" w:rsidRPr="000005CF" w:rsidRDefault="000005CF" w:rsidP="000005CF">
      <w:pPr>
        <w:ind w:firstLine="540"/>
        <w:jc w:val="both"/>
        <w:rPr>
          <w:sz w:val="24"/>
          <w:szCs w:val="24"/>
        </w:rPr>
      </w:pPr>
      <w:r w:rsidRPr="000005CF">
        <w:rPr>
          <w:sz w:val="24"/>
          <w:szCs w:val="24"/>
        </w:rPr>
        <w:t>- сохранению и укреплению здоровья детей, молодежи и взрослого населения города Югорска, формированию у них потребности в физическом совершенствовании и здоровом образе жизни;</w:t>
      </w:r>
    </w:p>
    <w:p w:rsidR="000005CF" w:rsidRPr="000005CF" w:rsidRDefault="000005CF" w:rsidP="000005CF">
      <w:pPr>
        <w:ind w:firstLine="540"/>
        <w:jc w:val="both"/>
        <w:rPr>
          <w:sz w:val="24"/>
          <w:szCs w:val="24"/>
        </w:rPr>
      </w:pPr>
      <w:r w:rsidRPr="000005CF">
        <w:rPr>
          <w:sz w:val="24"/>
          <w:szCs w:val="24"/>
        </w:rPr>
        <w:t>- созданию условий для всестороннего развития детей и молодежи, в том числе организации отдыха, оздоровления, досуговой деятельности детей и молодежи, поощрения и поддержки молодежи, гражданского, патриотического и духовного воспитания молодежи.</w:t>
      </w:r>
    </w:p>
    <w:p w:rsidR="000005CF" w:rsidRPr="000005CF" w:rsidRDefault="000005CF" w:rsidP="000005CF">
      <w:pPr>
        <w:ind w:firstLine="540"/>
        <w:jc w:val="both"/>
        <w:rPr>
          <w:sz w:val="24"/>
          <w:szCs w:val="24"/>
        </w:rPr>
      </w:pPr>
      <w:r w:rsidRPr="000005CF">
        <w:rPr>
          <w:sz w:val="24"/>
          <w:szCs w:val="24"/>
        </w:rPr>
        <w:t>- разработке предложений по сохранению и развитию сети подведомственных учреждений физической культуры, спорта и молодежной политики.</w:t>
      </w:r>
    </w:p>
    <w:p w:rsidR="000005CF" w:rsidRPr="000005CF" w:rsidRDefault="000005CF" w:rsidP="000005CF">
      <w:pPr>
        <w:ind w:firstLine="555"/>
        <w:jc w:val="both"/>
        <w:rPr>
          <w:sz w:val="24"/>
          <w:szCs w:val="24"/>
        </w:rPr>
      </w:pPr>
      <w:proofErr w:type="gramStart"/>
      <w:r w:rsidRPr="000005CF">
        <w:rPr>
          <w:sz w:val="24"/>
          <w:szCs w:val="24"/>
        </w:rPr>
        <w:t>В своей деятельности Управление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нормативными правовыми актами органов государственной власти Ханты — Мансийского автономного округа — Югры, Уставом города Югорска и иными муниципальными правовыми актами города Югорска.</w:t>
      </w:r>
      <w:proofErr w:type="gramEnd"/>
    </w:p>
    <w:p w:rsidR="00857B40" w:rsidRDefault="00B5072B" w:rsidP="00B5072B">
      <w:pPr>
        <w:ind w:firstLine="567"/>
        <w:jc w:val="both"/>
        <w:rPr>
          <w:sz w:val="24"/>
          <w:szCs w:val="24"/>
        </w:rPr>
      </w:pPr>
      <w:r>
        <w:rPr>
          <w:sz w:val="24"/>
          <w:szCs w:val="24"/>
        </w:rPr>
        <w:lastRenderedPageBreak/>
        <w:t>Каждое направление деятельности в отчетном периоде реализовывалось через комплекс мероприятий, направленных на решение вопросов местного значения в</w:t>
      </w:r>
      <w:r w:rsidRPr="00B5072B">
        <w:rPr>
          <w:sz w:val="24"/>
          <w:szCs w:val="24"/>
        </w:rPr>
        <w:t xml:space="preserve"> </w:t>
      </w:r>
      <w:r>
        <w:rPr>
          <w:sz w:val="24"/>
          <w:szCs w:val="24"/>
        </w:rPr>
        <w:t>сфере физической культуре, спорту, работе с детьми и молодежью.</w:t>
      </w:r>
    </w:p>
    <w:p w:rsidR="007C4BCD" w:rsidRPr="00390089" w:rsidRDefault="007C4BCD" w:rsidP="007C4BCD">
      <w:pPr>
        <w:pStyle w:val="a6"/>
        <w:ind w:firstLine="567"/>
        <w:jc w:val="both"/>
        <w:rPr>
          <w:sz w:val="24"/>
          <w:szCs w:val="24"/>
        </w:rPr>
      </w:pPr>
      <w:r w:rsidRPr="00390089">
        <w:rPr>
          <w:sz w:val="24"/>
          <w:szCs w:val="24"/>
        </w:rPr>
        <w:t xml:space="preserve">Деятельность по реализации </w:t>
      </w:r>
      <w:r>
        <w:rPr>
          <w:sz w:val="24"/>
          <w:szCs w:val="24"/>
        </w:rPr>
        <w:t xml:space="preserve">физической культуры, спорта, работе с детьми и молодежью на территории города Югорска в 2013 году </w:t>
      </w:r>
      <w:r w:rsidRPr="00390089">
        <w:rPr>
          <w:sz w:val="24"/>
          <w:szCs w:val="24"/>
        </w:rPr>
        <w:t>осуществля</w:t>
      </w:r>
      <w:r>
        <w:rPr>
          <w:sz w:val="24"/>
          <w:szCs w:val="24"/>
        </w:rPr>
        <w:t>ли 5</w:t>
      </w:r>
      <w:r w:rsidRPr="00390089">
        <w:rPr>
          <w:sz w:val="24"/>
          <w:szCs w:val="24"/>
        </w:rPr>
        <w:t xml:space="preserve"> муниципальных учреждени</w:t>
      </w:r>
      <w:r>
        <w:rPr>
          <w:sz w:val="24"/>
          <w:szCs w:val="24"/>
        </w:rPr>
        <w:t>й</w:t>
      </w:r>
      <w:r w:rsidRPr="00390089">
        <w:rPr>
          <w:sz w:val="24"/>
          <w:szCs w:val="24"/>
        </w:rPr>
        <w:t>:</w:t>
      </w:r>
    </w:p>
    <w:p w:rsidR="007C4BCD" w:rsidRPr="00C87B28" w:rsidRDefault="007C4BCD" w:rsidP="007C4BCD">
      <w:pPr>
        <w:pStyle w:val="a6"/>
        <w:ind w:firstLine="567"/>
        <w:jc w:val="both"/>
        <w:rPr>
          <w:sz w:val="24"/>
          <w:szCs w:val="24"/>
        </w:rPr>
      </w:pPr>
      <w:r w:rsidRPr="00390089">
        <w:rPr>
          <w:sz w:val="24"/>
          <w:szCs w:val="24"/>
        </w:rPr>
        <w:t>- муниципальное бюджетное учреждение «Центр Досуга</w:t>
      </w:r>
      <w:r w:rsidRPr="00C87B28">
        <w:rPr>
          <w:sz w:val="24"/>
          <w:szCs w:val="24"/>
        </w:rPr>
        <w:t xml:space="preserve">» (реорганизовано </w:t>
      </w:r>
      <w:r>
        <w:rPr>
          <w:sz w:val="24"/>
          <w:szCs w:val="24"/>
        </w:rPr>
        <w:t xml:space="preserve">в форме присоединения к муниципальному бюджетному образовательному учреждению дополнительного образования детей детско – юношеский центр </w:t>
      </w:r>
      <w:r w:rsidRPr="00C87B28">
        <w:rPr>
          <w:sz w:val="24"/>
          <w:szCs w:val="24"/>
        </w:rPr>
        <w:t xml:space="preserve">«Прометей» на основании постановления администрации города Югорска от </w:t>
      </w:r>
      <w:r>
        <w:rPr>
          <w:sz w:val="24"/>
          <w:szCs w:val="24"/>
        </w:rPr>
        <w:t xml:space="preserve">29.03.2013 </w:t>
      </w:r>
      <w:r w:rsidRPr="00C87B28">
        <w:rPr>
          <w:sz w:val="24"/>
          <w:szCs w:val="24"/>
        </w:rPr>
        <w:t xml:space="preserve"> </w:t>
      </w:r>
      <w:r>
        <w:rPr>
          <w:sz w:val="24"/>
          <w:szCs w:val="24"/>
        </w:rPr>
        <w:t xml:space="preserve">№ 740 </w:t>
      </w:r>
      <w:r w:rsidRPr="00C87B28">
        <w:rPr>
          <w:sz w:val="24"/>
          <w:szCs w:val="24"/>
        </w:rPr>
        <w:t>«</w:t>
      </w:r>
      <w:r>
        <w:rPr>
          <w:sz w:val="24"/>
          <w:szCs w:val="24"/>
        </w:rPr>
        <w:t>О реорганизации муниципального бюджетного образовательного учреждения дополнительного образования детей детско – юношеский центр «Прометей» и муниципального бюджетного учреждения «Центр досуга»</w:t>
      </w:r>
      <w:r w:rsidRPr="00C87B28">
        <w:rPr>
          <w:sz w:val="24"/>
          <w:szCs w:val="24"/>
        </w:rPr>
        <w:t>);</w:t>
      </w:r>
    </w:p>
    <w:p w:rsidR="007C4BCD" w:rsidRPr="00390089" w:rsidRDefault="007C4BCD" w:rsidP="007C4BCD">
      <w:pPr>
        <w:pStyle w:val="a6"/>
        <w:ind w:firstLine="567"/>
        <w:jc w:val="both"/>
        <w:rPr>
          <w:sz w:val="24"/>
          <w:szCs w:val="24"/>
        </w:rPr>
      </w:pPr>
      <w:r w:rsidRPr="00390089">
        <w:rPr>
          <w:sz w:val="24"/>
          <w:szCs w:val="24"/>
        </w:rPr>
        <w:t>- муниципальное автономное учреждение «Молодежная биржа труда «Гелиос»</w:t>
      </w:r>
      <w:r>
        <w:rPr>
          <w:sz w:val="24"/>
          <w:szCs w:val="24"/>
        </w:rPr>
        <w:t>;</w:t>
      </w:r>
    </w:p>
    <w:p w:rsidR="007C4BCD" w:rsidRPr="00CD25B7" w:rsidRDefault="007C4BCD" w:rsidP="007C4BCD">
      <w:pPr>
        <w:pStyle w:val="a6"/>
        <w:ind w:firstLine="567"/>
        <w:jc w:val="both"/>
        <w:rPr>
          <w:color w:val="FF0000"/>
          <w:sz w:val="24"/>
          <w:szCs w:val="24"/>
        </w:rPr>
      </w:pPr>
      <w:r w:rsidRPr="00390089">
        <w:rPr>
          <w:sz w:val="24"/>
          <w:szCs w:val="24"/>
        </w:rPr>
        <w:t>- муниципальное бюджетное учреждение «Дворец семьи</w:t>
      </w:r>
      <w:r w:rsidRPr="00880BA1">
        <w:rPr>
          <w:sz w:val="24"/>
          <w:szCs w:val="24"/>
        </w:rPr>
        <w:t xml:space="preserve">» (ликвидировано на </w:t>
      </w:r>
      <w:proofErr w:type="gramStart"/>
      <w:r w:rsidRPr="00880BA1">
        <w:rPr>
          <w:sz w:val="24"/>
          <w:szCs w:val="24"/>
        </w:rPr>
        <w:t>основании</w:t>
      </w:r>
      <w:proofErr w:type="gramEnd"/>
      <w:r w:rsidRPr="00880BA1">
        <w:rPr>
          <w:sz w:val="24"/>
          <w:szCs w:val="24"/>
        </w:rPr>
        <w:t xml:space="preserve"> постановления администрации города Югорска от 22.10.2013 № 3068 «О ликвидации муниципального бюджетного учреждения «Дворец семьи»).</w:t>
      </w:r>
    </w:p>
    <w:p w:rsidR="007C4BCD" w:rsidRPr="002C0B8A" w:rsidRDefault="007C4BCD" w:rsidP="007C4BCD">
      <w:pPr>
        <w:pStyle w:val="Standard"/>
        <w:ind w:firstLine="709"/>
        <w:jc w:val="both"/>
        <w:rPr>
          <w:lang w:val="ru-RU"/>
        </w:rPr>
      </w:pPr>
      <w:proofErr w:type="gramStart"/>
      <w:r>
        <w:rPr>
          <w:lang w:val="ru-RU"/>
        </w:rPr>
        <w:t xml:space="preserve">В связи с ликвидацией с 2014 года муниципального бюджетного учреждения «Дворец семьи» функции по </w:t>
      </w:r>
      <w:r w:rsidRPr="00B52D03">
        <w:rPr>
          <w:lang w:val="ru-RU"/>
        </w:rPr>
        <w:t>популяризация семейных отношений, сохранени</w:t>
      </w:r>
      <w:r>
        <w:rPr>
          <w:lang w:val="ru-RU"/>
        </w:rPr>
        <w:t>я</w:t>
      </w:r>
      <w:r w:rsidRPr="00B52D03">
        <w:rPr>
          <w:lang w:val="ru-RU"/>
        </w:rPr>
        <w:t xml:space="preserve"> и укреплени</w:t>
      </w:r>
      <w:r>
        <w:rPr>
          <w:lang w:val="ru-RU"/>
        </w:rPr>
        <w:t>я</w:t>
      </w:r>
      <w:r w:rsidRPr="00B52D03">
        <w:rPr>
          <w:lang w:val="ru-RU"/>
        </w:rPr>
        <w:t xml:space="preserve"> семейных традиций </w:t>
      </w:r>
      <w:r>
        <w:rPr>
          <w:lang w:val="ru-RU"/>
        </w:rPr>
        <w:t xml:space="preserve">путем </w:t>
      </w:r>
      <w:r w:rsidRPr="00B52D03">
        <w:rPr>
          <w:lang w:val="ru-RU"/>
        </w:rPr>
        <w:t>оказани</w:t>
      </w:r>
      <w:r>
        <w:rPr>
          <w:lang w:val="ru-RU"/>
        </w:rPr>
        <w:t>я</w:t>
      </w:r>
      <w:r w:rsidRPr="00B52D03">
        <w:rPr>
          <w:lang w:val="ru-RU"/>
        </w:rPr>
        <w:t xml:space="preserve"> консультативной, правовой, психологической помощи подросткам и молодежи</w:t>
      </w:r>
      <w:r>
        <w:rPr>
          <w:lang w:val="ru-RU"/>
        </w:rPr>
        <w:t xml:space="preserve"> с 01.01.2014 будут переданы МАУ «Молодежная биржа труда «Гелиос», которое в прогнозном периоде будет расширено и присвоен новый статус – Молодежного центра с целью координации в одном месте работы с</w:t>
      </w:r>
      <w:proofErr w:type="gramEnd"/>
      <w:r>
        <w:rPr>
          <w:lang w:val="ru-RU"/>
        </w:rPr>
        <w:t xml:space="preserve"> детьми и молодежью и качественного предоставления услуг населению в сфере молодежной политики.  </w:t>
      </w:r>
    </w:p>
    <w:p w:rsidR="007C4BCD" w:rsidRPr="007C4BCD" w:rsidRDefault="007C4BCD" w:rsidP="007C4BCD">
      <w:pPr>
        <w:ind w:firstLine="567"/>
        <w:jc w:val="both"/>
        <w:rPr>
          <w:sz w:val="24"/>
          <w:szCs w:val="24"/>
        </w:rPr>
      </w:pPr>
      <w:r w:rsidRPr="007C4BCD">
        <w:rPr>
          <w:sz w:val="24"/>
          <w:szCs w:val="24"/>
        </w:rPr>
        <w:t>- муниципальное бюджетное учреждение «Физкультурно – спортивный комплекс «Юность»;</w:t>
      </w:r>
    </w:p>
    <w:p w:rsidR="007C4BCD" w:rsidRPr="007C4BCD" w:rsidRDefault="007C4BCD" w:rsidP="007C4BCD">
      <w:pPr>
        <w:ind w:firstLine="567"/>
        <w:jc w:val="both"/>
        <w:rPr>
          <w:sz w:val="24"/>
          <w:szCs w:val="24"/>
        </w:rPr>
      </w:pPr>
      <w:r w:rsidRPr="007C4BCD">
        <w:rPr>
          <w:sz w:val="24"/>
          <w:szCs w:val="24"/>
        </w:rPr>
        <w:t>- муниципальное бюджетное образовательное учреждение дополнительного образования детей специализированная детско – юношеская спортивная школа олимпийского резерва «Смена».</w:t>
      </w:r>
    </w:p>
    <w:p w:rsidR="007C4BCD" w:rsidRPr="000005CF" w:rsidRDefault="007C4BCD" w:rsidP="00B5072B">
      <w:pPr>
        <w:ind w:firstLine="567"/>
        <w:jc w:val="both"/>
        <w:rPr>
          <w:sz w:val="24"/>
          <w:szCs w:val="24"/>
        </w:rPr>
      </w:pPr>
      <w:r>
        <w:rPr>
          <w:sz w:val="24"/>
          <w:szCs w:val="24"/>
        </w:rPr>
        <w:t>Финансирование деятельности учреждений осуществлялось в виде целевых субсидий, предоставляемых в рамках муниципальных заданий на выполнение муниципальных услуг (работ). Отчет об использовании выделенных объемов денежных сре</w:t>
      </w:r>
      <w:proofErr w:type="gramStart"/>
      <w:r>
        <w:rPr>
          <w:sz w:val="24"/>
          <w:szCs w:val="24"/>
        </w:rPr>
        <w:t>дств пр</w:t>
      </w:r>
      <w:proofErr w:type="gramEnd"/>
      <w:r>
        <w:rPr>
          <w:sz w:val="24"/>
          <w:szCs w:val="24"/>
        </w:rPr>
        <w:t xml:space="preserve">едставлен в таблице 1. </w:t>
      </w:r>
    </w:p>
    <w:p w:rsidR="007331BD" w:rsidRDefault="007C4BCD" w:rsidP="007C4BCD">
      <w:pPr>
        <w:pStyle w:val="a6"/>
        <w:ind w:firstLine="567"/>
        <w:jc w:val="right"/>
        <w:rPr>
          <w:b/>
          <w:sz w:val="24"/>
          <w:szCs w:val="24"/>
        </w:rPr>
      </w:pPr>
      <w:r w:rsidRPr="007C4BCD">
        <w:rPr>
          <w:b/>
          <w:sz w:val="24"/>
          <w:szCs w:val="24"/>
        </w:rPr>
        <w:t>Таблица 1</w:t>
      </w:r>
    </w:p>
    <w:p w:rsidR="007331BD" w:rsidRPr="007C4BCD" w:rsidRDefault="007331BD" w:rsidP="007C4BCD">
      <w:pPr>
        <w:pStyle w:val="a6"/>
        <w:ind w:firstLine="567"/>
        <w:jc w:val="right"/>
        <w:rPr>
          <w:b/>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160"/>
        <w:gridCol w:w="1980"/>
        <w:gridCol w:w="1965"/>
      </w:tblGrid>
      <w:tr w:rsidR="007C4BCD" w:rsidTr="004D62B5">
        <w:tc>
          <w:tcPr>
            <w:tcW w:w="4320" w:type="dxa"/>
            <w:shd w:val="clear" w:color="auto" w:fill="auto"/>
            <w:vAlign w:val="center"/>
          </w:tcPr>
          <w:p w:rsidR="007C4BCD" w:rsidRPr="007C4BCD" w:rsidRDefault="007C4BCD" w:rsidP="004D62B5">
            <w:pPr>
              <w:jc w:val="center"/>
              <w:rPr>
                <w:i/>
                <w:sz w:val="24"/>
                <w:szCs w:val="24"/>
              </w:rPr>
            </w:pPr>
            <w:r w:rsidRPr="007C4BCD">
              <w:rPr>
                <w:i/>
                <w:color w:val="FF0000"/>
                <w:sz w:val="24"/>
                <w:szCs w:val="24"/>
              </w:rPr>
              <w:t xml:space="preserve">         </w:t>
            </w:r>
            <w:r w:rsidRPr="007C4BCD">
              <w:rPr>
                <w:i/>
                <w:sz w:val="24"/>
                <w:szCs w:val="24"/>
              </w:rPr>
              <w:t>Наименование расходов</w:t>
            </w:r>
          </w:p>
        </w:tc>
        <w:tc>
          <w:tcPr>
            <w:tcW w:w="2160" w:type="dxa"/>
            <w:shd w:val="clear" w:color="auto" w:fill="auto"/>
            <w:vAlign w:val="center"/>
          </w:tcPr>
          <w:p w:rsidR="007C4BCD" w:rsidRPr="007C4BCD" w:rsidRDefault="007C4BCD" w:rsidP="004D62B5">
            <w:pPr>
              <w:jc w:val="center"/>
              <w:rPr>
                <w:i/>
                <w:sz w:val="24"/>
                <w:szCs w:val="24"/>
              </w:rPr>
            </w:pPr>
            <w:r w:rsidRPr="007C4BCD">
              <w:rPr>
                <w:i/>
                <w:sz w:val="24"/>
                <w:szCs w:val="24"/>
              </w:rPr>
              <w:t>Уточнённый план на 2013 год</w:t>
            </w:r>
          </w:p>
          <w:p w:rsidR="007C4BCD" w:rsidRPr="007C4BCD" w:rsidRDefault="007C4BCD" w:rsidP="004D62B5">
            <w:pPr>
              <w:jc w:val="center"/>
              <w:rPr>
                <w:i/>
                <w:sz w:val="24"/>
                <w:szCs w:val="24"/>
              </w:rPr>
            </w:pPr>
            <w:r w:rsidRPr="007C4BCD">
              <w:rPr>
                <w:i/>
                <w:sz w:val="24"/>
                <w:szCs w:val="24"/>
              </w:rPr>
              <w:t>(рубли)</w:t>
            </w:r>
          </w:p>
        </w:tc>
        <w:tc>
          <w:tcPr>
            <w:tcW w:w="1980" w:type="dxa"/>
            <w:shd w:val="clear" w:color="auto" w:fill="auto"/>
            <w:vAlign w:val="center"/>
          </w:tcPr>
          <w:p w:rsidR="007C4BCD" w:rsidRPr="007C4BCD" w:rsidRDefault="007C4BCD" w:rsidP="004D62B5">
            <w:pPr>
              <w:jc w:val="center"/>
              <w:rPr>
                <w:i/>
                <w:sz w:val="24"/>
                <w:szCs w:val="24"/>
              </w:rPr>
            </w:pPr>
            <w:r w:rsidRPr="007C4BCD">
              <w:rPr>
                <w:i/>
                <w:sz w:val="24"/>
                <w:szCs w:val="24"/>
              </w:rPr>
              <w:t>Исполнено за 2013 год</w:t>
            </w:r>
          </w:p>
          <w:p w:rsidR="007C4BCD" w:rsidRPr="007C4BCD" w:rsidRDefault="007C4BCD" w:rsidP="004D62B5">
            <w:pPr>
              <w:jc w:val="center"/>
              <w:rPr>
                <w:i/>
                <w:sz w:val="24"/>
                <w:szCs w:val="24"/>
              </w:rPr>
            </w:pPr>
            <w:r w:rsidRPr="007C4BCD">
              <w:rPr>
                <w:i/>
                <w:sz w:val="24"/>
                <w:szCs w:val="24"/>
              </w:rPr>
              <w:t>(рубли)</w:t>
            </w:r>
          </w:p>
        </w:tc>
        <w:tc>
          <w:tcPr>
            <w:tcW w:w="1965" w:type="dxa"/>
            <w:shd w:val="clear" w:color="auto" w:fill="auto"/>
            <w:vAlign w:val="center"/>
          </w:tcPr>
          <w:p w:rsidR="007C4BCD" w:rsidRPr="007C4BCD" w:rsidRDefault="007C4BCD" w:rsidP="004D62B5">
            <w:pPr>
              <w:jc w:val="center"/>
              <w:rPr>
                <w:i/>
                <w:sz w:val="24"/>
                <w:szCs w:val="24"/>
              </w:rPr>
            </w:pPr>
            <w:r w:rsidRPr="007C4BCD">
              <w:rPr>
                <w:i/>
                <w:sz w:val="24"/>
                <w:szCs w:val="24"/>
              </w:rPr>
              <w:t>% исполнения</w:t>
            </w:r>
          </w:p>
        </w:tc>
      </w:tr>
      <w:tr w:rsidR="007C4BCD" w:rsidTr="004D62B5">
        <w:tc>
          <w:tcPr>
            <w:tcW w:w="4320" w:type="dxa"/>
            <w:shd w:val="clear" w:color="auto" w:fill="auto"/>
          </w:tcPr>
          <w:p w:rsidR="00C8683A" w:rsidRPr="00A807B0" w:rsidRDefault="007C4BCD" w:rsidP="00C8683A">
            <w:pPr>
              <w:jc w:val="center"/>
              <w:rPr>
                <w:b/>
                <w:sz w:val="24"/>
                <w:szCs w:val="24"/>
              </w:rPr>
            </w:pPr>
            <w:r w:rsidRPr="00A807B0">
              <w:rPr>
                <w:b/>
                <w:sz w:val="24"/>
                <w:szCs w:val="24"/>
              </w:rPr>
              <w:t>В</w:t>
            </w:r>
            <w:r w:rsidR="00C8683A" w:rsidRPr="00A807B0">
              <w:rPr>
                <w:b/>
                <w:sz w:val="24"/>
                <w:szCs w:val="24"/>
              </w:rPr>
              <w:t xml:space="preserve">СЕГО РАСХОДОВ ПО </w:t>
            </w:r>
            <w:r w:rsidR="00A807B0">
              <w:rPr>
                <w:b/>
                <w:sz w:val="24"/>
                <w:szCs w:val="24"/>
              </w:rPr>
              <w:t xml:space="preserve">280 </w:t>
            </w:r>
            <w:r w:rsidR="00C8683A" w:rsidRPr="00A807B0">
              <w:rPr>
                <w:b/>
                <w:sz w:val="24"/>
                <w:szCs w:val="24"/>
              </w:rPr>
              <w:t>ГРБС</w:t>
            </w:r>
          </w:p>
          <w:p w:rsidR="007C4BCD" w:rsidRPr="00C8683A" w:rsidRDefault="00C8683A" w:rsidP="00C8683A">
            <w:pPr>
              <w:jc w:val="center"/>
            </w:pPr>
            <w:r w:rsidRPr="00C8683A">
              <w:t>в рамках выполнения муниципального задания на оказание муниципальных услуг (работ):</w:t>
            </w:r>
          </w:p>
        </w:tc>
        <w:tc>
          <w:tcPr>
            <w:tcW w:w="2160" w:type="dxa"/>
            <w:shd w:val="clear" w:color="auto" w:fill="auto"/>
          </w:tcPr>
          <w:p w:rsidR="007C4BCD" w:rsidRPr="007C4BCD" w:rsidRDefault="00C8683A" w:rsidP="004D62B5">
            <w:pPr>
              <w:snapToGrid w:val="0"/>
              <w:jc w:val="center"/>
              <w:rPr>
                <w:b/>
                <w:color w:val="000000"/>
                <w:sz w:val="24"/>
                <w:szCs w:val="24"/>
              </w:rPr>
            </w:pPr>
            <w:r>
              <w:rPr>
                <w:b/>
                <w:color w:val="000000"/>
                <w:sz w:val="24"/>
                <w:szCs w:val="24"/>
              </w:rPr>
              <w:t>107 633 134,4</w:t>
            </w:r>
          </w:p>
        </w:tc>
        <w:tc>
          <w:tcPr>
            <w:tcW w:w="1980" w:type="dxa"/>
            <w:shd w:val="clear" w:color="auto" w:fill="auto"/>
          </w:tcPr>
          <w:p w:rsidR="007C4BCD" w:rsidRPr="007C4BCD" w:rsidRDefault="00C8683A" w:rsidP="004D62B5">
            <w:pPr>
              <w:jc w:val="center"/>
              <w:rPr>
                <w:b/>
                <w:sz w:val="24"/>
                <w:szCs w:val="24"/>
              </w:rPr>
            </w:pPr>
            <w:r>
              <w:rPr>
                <w:b/>
                <w:sz w:val="24"/>
                <w:szCs w:val="24"/>
              </w:rPr>
              <w:t>107 511 437,31</w:t>
            </w:r>
          </w:p>
        </w:tc>
        <w:tc>
          <w:tcPr>
            <w:tcW w:w="1965" w:type="dxa"/>
            <w:shd w:val="clear" w:color="auto" w:fill="auto"/>
          </w:tcPr>
          <w:p w:rsidR="007C4BCD" w:rsidRPr="007C4BCD" w:rsidRDefault="00C8683A" w:rsidP="004D62B5">
            <w:pPr>
              <w:jc w:val="center"/>
              <w:rPr>
                <w:b/>
                <w:sz w:val="24"/>
                <w:szCs w:val="24"/>
              </w:rPr>
            </w:pPr>
            <w:r>
              <w:rPr>
                <w:b/>
                <w:sz w:val="24"/>
                <w:szCs w:val="24"/>
              </w:rPr>
              <w:t>99,88%</w:t>
            </w:r>
          </w:p>
        </w:tc>
      </w:tr>
      <w:tr w:rsidR="007C4BCD" w:rsidTr="004D62B5">
        <w:tc>
          <w:tcPr>
            <w:tcW w:w="4320" w:type="dxa"/>
            <w:shd w:val="clear" w:color="auto" w:fill="auto"/>
          </w:tcPr>
          <w:p w:rsidR="007C4BCD" w:rsidRPr="007C4BCD" w:rsidRDefault="007C4BCD" w:rsidP="004D62B5">
            <w:pPr>
              <w:jc w:val="both"/>
              <w:rPr>
                <w:sz w:val="24"/>
                <w:szCs w:val="24"/>
              </w:rPr>
            </w:pPr>
            <w:r w:rsidRPr="007C4BCD">
              <w:rPr>
                <w:sz w:val="24"/>
                <w:szCs w:val="24"/>
              </w:rPr>
              <w:t>в том числе:</w:t>
            </w:r>
          </w:p>
        </w:tc>
        <w:tc>
          <w:tcPr>
            <w:tcW w:w="2160" w:type="dxa"/>
            <w:shd w:val="clear" w:color="auto" w:fill="auto"/>
          </w:tcPr>
          <w:p w:rsidR="007C4BCD" w:rsidRPr="007C4BCD" w:rsidRDefault="007C4BCD" w:rsidP="004D62B5">
            <w:pPr>
              <w:jc w:val="both"/>
              <w:rPr>
                <w:sz w:val="24"/>
                <w:szCs w:val="24"/>
              </w:rPr>
            </w:pPr>
          </w:p>
        </w:tc>
        <w:tc>
          <w:tcPr>
            <w:tcW w:w="1980" w:type="dxa"/>
            <w:shd w:val="clear" w:color="auto" w:fill="auto"/>
          </w:tcPr>
          <w:p w:rsidR="007C4BCD" w:rsidRPr="007C4BCD" w:rsidRDefault="007C4BCD" w:rsidP="004D62B5">
            <w:pPr>
              <w:jc w:val="both"/>
              <w:rPr>
                <w:sz w:val="24"/>
                <w:szCs w:val="24"/>
              </w:rPr>
            </w:pPr>
          </w:p>
        </w:tc>
        <w:tc>
          <w:tcPr>
            <w:tcW w:w="1965" w:type="dxa"/>
            <w:shd w:val="clear" w:color="auto" w:fill="auto"/>
          </w:tcPr>
          <w:p w:rsidR="007C4BCD" w:rsidRPr="007C4BCD" w:rsidRDefault="007C4BCD" w:rsidP="004D62B5">
            <w:pPr>
              <w:jc w:val="both"/>
              <w:rPr>
                <w:sz w:val="24"/>
                <w:szCs w:val="24"/>
              </w:rPr>
            </w:pPr>
          </w:p>
        </w:tc>
      </w:tr>
      <w:tr w:rsidR="007C4BCD" w:rsidTr="004D62B5">
        <w:tc>
          <w:tcPr>
            <w:tcW w:w="10425" w:type="dxa"/>
            <w:gridSpan w:val="4"/>
            <w:shd w:val="clear" w:color="auto" w:fill="auto"/>
          </w:tcPr>
          <w:p w:rsidR="007C4BCD" w:rsidRPr="007C4BCD" w:rsidRDefault="007C4BCD" w:rsidP="007C4BCD">
            <w:pPr>
              <w:rPr>
                <w:sz w:val="24"/>
                <w:szCs w:val="24"/>
              </w:rPr>
            </w:pPr>
            <w:r w:rsidRPr="007C4BCD">
              <w:rPr>
                <w:sz w:val="24"/>
                <w:szCs w:val="24"/>
              </w:rPr>
              <w:t>Субсидия муниципальным учреждениям молодёжной политики на выполнение муниципального задания:</w:t>
            </w:r>
          </w:p>
        </w:tc>
      </w:tr>
      <w:tr w:rsidR="007C4BCD" w:rsidTr="004D62B5">
        <w:tc>
          <w:tcPr>
            <w:tcW w:w="4320" w:type="dxa"/>
            <w:shd w:val="clear" w:color="auto" w:fill="auto"/>
          </w:tcPr>
          <w:p w:rsidR="007C4BCD" w:rsidRPr="007C4BCD" w:rsidRDefault="007C4BCD" w:rsidP="004D62B5">
            <w:pPr>
              <w:rPr>
                <w:sz w:val="24"/>
                <w:szCs w:val="24"/>
              </w:rPr>
            </w:pPr>
            <w:r w:rsidRPr="007C4BCD">
              <w:rPr>
                <w:sz w:val="24"/>
                <w:szCs w:val="24"/>
              </w:rPr>
              <w:t>- МБУ «Дворец семьи»</w:t>
            </w:r>
          </w:p>
        </w:tc>
        <w:tc>
          <w:tcPr>
            <w:tcW w:w="2160" w:type="dxa"/>
            <w:shd w:val="clear" w:color="auto" w:fill="auto"/>
          </w:tcPr>
          <w:p w:rsidR="007C4BCD" w:rsidRPr="007C4BCD" w:rsidRDefault="007C4BCD" w:rsidP="004D62B5">
            <w:pPr>
              <w:jc w:val="center"/>
              <w:rPr>
                <w:sz w:val="24"/>
                <w:szCs w:val="24"/>
              </w:rPr>
            </w:pPr>
            <w:r w:rsidRPr="007C4BCD">
              <w:rPr>
                <w:sz w:val="24"/>
                <w:szCs w:val="24"/>
              </w:rPr>
              <w:t>8 486 395,0</w:t>
            </w:r>
          </w:p>
        </w:tc>
        <w:tc>
          <w:tcPr>
            <w:tcW w:w="1980" w:type="dxa"/>
            <w:shd w:val="clear" w:color="auto" w:fill="auto"/>
          </w:tcPr>
          <w:p w:rsidR="007C4BCD" w:rsidRPr="007C4BCD" w:rsidRDefault="007C4BCD" w:rsidP="004D62B5">
            <w:pPr>
              <w:jc w:val="center"/>
              <w:rPr>
                <w:sz w:val="24"/>
                <w:szCs w:val="24"/>
              </w:rPr>
            </w:pPr>
            <w:r w:rsidRPr="007C4BCD">
              <w:rPr>
                <w:sz w:val="24"/>
                <w:szCs w:val="24"/>
              </w:rPr>
              <w:t>8 486 395,0</w:t>
            </w:r>
          </w:p>
        </w:tc>
        <w:tc>
          <w:tcPr>
            <w:tcW w:w="1965" w:type="dxa"/>
            <w:shd w:val="clear" w:color="auto" w:fill="auto"/>
          </w:tcPr>
          <w:p w:rsidR="007C4BCD" w:rsidRPr="007C4BCD" w:rsidRDefault="007C4BCD" w:rsidP="004D62B5">
            <w:pPr>
              <w:jc w:val="center"/>
              <w:rPr>
                <w:sz w:val="24"/>
                <w:szCs w:val="24"/>
              </w:rPr>
            </w:pPr>
            <w:r w:rsidRPr="007C4BCD">
              <w:rPr>
                <w:sz w:val="24"/>
                <w:szCs w:val="24"/>
              </w:rPr>
              <w:t>100,0%</w:t>
            </w:r>
          </w:p>
        </w:tc>
      </w:tr>
      <w:tr w:rsidR="00C8683A" w:rsidTr="004D62B5">
        <w:tc>
          <w:tcPr>
            <w:tcW w:w="4320" w:type="dxa"/>
            <w:shd w:val="clear" w:color="auto" w:fill="auto"/>
          </w:tcPr>
          <w:p w:rsidR="00C8683A" w:rsidRPr="0019621C" w:rsidRDefault="00C8683A" w:rsidP="0019621C">
            <w:pPr>
              <w:jc w:val="right"/>
              <w:rPr>
                <w:i/>
                <w:sz w:val="24"/>
                <w:szCs w:val="24"/>
              </w:rPr>
            </w:pPr>
            <w:r w:rsidRPr="0019621C">
              <w:rPr>
                <w:i/>
                <w:sz w:val="24"/>
                <w:szCs w:val="24"/>
              </w:rPr>
              <w:t>Итого по учреждению:</w:t>
            </w:r>
          </w:p>
        </w:tc>
        <w:tc>
          <w:tcPr>
            <w:tcW w:w="2160" w:type="dxa"/>
            <w:shd w:val="clear" w:color="auto" w:fill="auto"/>
          </w:tcPr>
          <w:p w:rsidR="00C8683A" w:rsidRPr="00C8683A" w:rsidRDefault="00C8683A" w:rsidP="00C8683A">
            <w:pPr>
              <w:jc w:val="right"/>
              <w:rPr>
                <w:i/>
                <w:sz w:val="24"/>
                <w:szCs w:val="24"/>
              </w:rPr>
            </w:pPr>
            <w:r w:rsidRPr="00C8683A">
              <w:rPr>
                <w:i/>
                <w:sz w:val="24"/>
                <w:szCs w:val="24"/>
              </w:rPr>
              <w:t>8 486 395,0</w:t>
            </w:r>
          </w:p>
        </w:tc>
        <w:tc>
          <w:tcPr>
            <w:tcW w:w="1980" w:type="dxa"/>
            <w:shd w:val="clear" w:color="auto" w:fill="auto"/>
          </w:tcPr>
          <w:p w:rsidR="00C8683A" w:rsidRPr="00C8683A" w:rsidRDefault="00C8683A" w:rsidP="00C8683A">
            <w:pPr>
              <w:jc w:val="right"/>
              <w:rPr>
                <w:i/>
                <w:sz w:val="24"/>
                <w:szCs w:val="24"/>
              </w:rPr>
            </w:pPr>
            <w:r w:rsidRPr="00C8683A">
              <w:rPr>
                <w:i/>
                <w:sz w:val="24"/>
                <w:szCs w:val="24"/>
              </w:rPr>
              <w:t>8 486 395,0</w:t>
            </w:r>
          </w:p>
        </w:tc>
        <w:tc>
          <w:tcPr>
            <w:tcW w:w="1965" w:type="dxa"/>
            <w:shd w:val="clear" w:color="auto" w:fill="auto"/>
          </w:tcPr>
          <w:p w:rsidR="00C8683A" w:rsidRPr="00C8683A" w:rsidRDefault="00C8683A" w:rsidP="00C8683A">
            <w:pPr>
              <w:jc w:val="right"/>
              <w:rPr>
                <w:i/>
                <w:sz w:val="24"/>
                <w:szCs w:val="24"/>
              </w:rPr>
            </w:pPr>
            <w:r w:rsidRPr="00C8683A">
              <w:rPr>
                <w:i/>
                <w:sz w:val="24"/>
                <w:szCs w:val="24"/>
              </w:rPr>
              <w:t>100,0%</w:t>
            </w:r>
          </w:p>
        </w:tc>
      </w:tr>
      <w:tr w:rsidR="00C8683A" w:rsidTr="004D62B5">
        <w:tc>
          <w:tcPr>
            <w:tcW w:w="4320" w:type="dxa"/>
            <w:shd w:val="clear" w:color="auto" w:fill="auto"/>
          </w:tcPr>
          <w:p w:rsidR="00C8683A" w:rsidRPr="007C4BCD" w:rsidRDefault="00C8683A" w:rsidP="004D62B5">
            <w:pPr>
              <w:rPr>
                <w:sz w:val="24"/>
                <w:szCs w:val="24"/>
              </w:rPr>
            </w:pPr>
            <w:r w:rsidRPr="007C4BCD">
              <w:rPr>
                <w:sz w:val="24"/>
                <w:szCs w:val="24"/>
              </w:rPr>
              <w:t>- МБУ «Центр досуга»</w:t>
            </w:r>
          </w:p>
        </w:tc>
        <w:tc>
          <w:tcPr>
            <w:tcW w:w="2160" w:type="dxa"/>
            <w:shd w:val="clear" w:color="auto" w:fill="auto"/>
          </w:tcPr>
          <w:p w:rsidR="00C8683A" w:rsidRPr="007C4BCD" w:rsidRDefault="00C8683A" w:rsidP="004D62B5">
            <w:pPr>
              <w:jc w:val="center"/>
              <w:rPr>
                <w:sz w:val="24"/>
                <w:szCs w:val="24"/>
              </w:rPr>
            </w:pPr>
            <w:r w:rsidRPr="007C4BCD">
              <w:rPr>
                <w:sz w:val="24"/>
                <w:szCs w:val="24"/>
              </w:rPr>
              <w:t>6 117 039,4</w:t>
            </w:r>
          </w:p>
        </w:tc>
        <w:tc>
          <w:tcPr>
            <w:tcW w:w="1980" w:type="dxa"/>
            <w:shd w:val="clear" w:color="auto" w:fill="auto"/>
          </w:tcPr>
          <w:p w:rsidR="00C8683A" w:rsidRPr="007C4BCD" w:rsidRDefault="00C8683A" w:rsidP="004D62B5">
            <w:pPr>
              <w:jc w:val="center"/>
              <w:rPr>
                <w:sz w:val="24"/>
                <w:szCs w:val="24"/>
              </w:rPr>
            </w:pPr>
            <w:r w:rsidRPr="007C4BCD">
              <w:rPr>
                <w:sz w:val="24"/>
                <w:szCs w:val="24"/>
              </w:rPr>
              <w:t>6 117 039,4</w:t>
            </w:r>
          </w:p>
        </w:tc>
        <w:tc>
          <w:tcPr>
            <w:tcW w:w="1965" w:type="dxa"/>
            <w:shd w:val="clear" w:color="auto" w:fill="auto"/>
          </w:tcPr>
          <w:p w:rsidR="00C8683A" w:rsidRPr="007C4BCD" w:rsidRDefault="00C8683A" w:rsidP="004D62B5">
            <w:pPr>
              <w:jc w:val="center"/>
              <w:rPr>
                <w:sz w:val="24"/>
                <w:szCs w:val="24"/>
              </w:rPr>
            </w:pPr>
            <w:r w:rsidRPr="007C4BCD">
              <w:rPr>
                <w:sz w:val="24"/>
                <w:szCs w:val="24"/>
              </w:rPr>
              <w:t>100,0%</w:t>
            </w:r>
          </w:p>
        </w:tc>
      </w:tr>
      <w:tr w:rsidR="00C8683A" w:rsidTr="004D62B5">
        <w:tc>
          <w:tcPr>
            <w:tcW w:w="4320" w:type="dxa"/>
            <w:shd w:val="clear" w:color="auto" w:fill="auto"/>
          </w:tcPr>
          <w:p w:rsidR="00C8683A" w:rsidRPr="0019621C" w:rsidRDefault="00C8683A" w:rsidP="004D62B5">
            <w:pPr>
              <w:jc w:val="right"/>
              <w:rPr>
                <w:i/>
                <w:sz w:val="24"/>
                <w:szCs w:val="24"/>
              </w:rPr>
            </w:pPr>
            <w:r w:rsidRPr="0019621C">
              <w:rPr>
                <w:i/>
                <w:sz w:val="24"/>
                <w:szCs w:val="24"/>
              </w:rPr>
              <w:t>Итого по учреждению:</w:t>
            </w:r>
          </w:p>
        </w:tc>
        <w:tc>
          <w:tcPr>
            <w:tcW w:w="2160" w:type="dxa"/>
            <w:shd w:val="clear" w:color="auto" w:fill="auto"/>
          </w:tcPr>
          <w:p w:rsidR="00C8683A" w:rsidRPr="00C8683A" w:rsidRDefault="00C8683A" w:rsidP="00C8683A">
            <w:pPr>
              <w:jc w:val="right"/>
              <w:rPr>
                <w:i/>
                <w:sz w:val="24"/>
                <w:szCs w:val="24"/>
              </w:rPr>
            </w:pPr>
            <w:r w:rsidRPr="00C8683A">
              <w:rPr>
                <w:i/>
                <w:sz w:val="24"/>
                <w:szCs w:val="24"/>
              </w:rPr>
              <w:t>6 117 039,4</w:t>
            </w:r>
          </w:p>
        </w:tc>
        <w:tc>
          <w:tcPr>
            <w:tcW w:w="1980" w:type="dxa"/>
            <w:shd w:val="clear" w:color="auto" w:fill="auto"/>
          </w:tcPr>
          <w:p w:rsidR="00C8683A" w:rsidRPr="00C8683A" w:rsidRDefault="00C8683A" w:rsidP="00C8683A">
            <w:pPr>
              <w:jc w:val="right"/>
              <w:rPr>
                <w:i/>
                <w:sz w:val="24"/>
                <w:szCs w:val="24"/>
              </w:rPr>
            </w:pPr>
            <w:r w:rsidRPr="00C8683A">
              <w:rPr>
                <w:i/>
                <w:sz w:val="24"/>
                <w:szCs w:val="24"/>
              </w:rPr>
              <w:t>6 117 039,4</w:t>
            </w:r>
          </w:p>
        </w:tc>
        <w:tc>
          <w:tcPr>
            <w:tcW w:w="1965" w:type="dxa"/>
            <w:shd w:val="clear" w:color="auto" w:fill="auto"/>
          </w:tcPr>
          <w:p w:rsidR="00C8683A" w:rsidRPr="00C8683A" w:rsidRDefault="00C8683A" w:rsidP="00C8683A">
            <w:pPr>
              <w:jc w:val="right"/>
              <w:rPr>
                <w:i/>
                <w:sz w:val="24"/>
                <w:szCs w:val="24"/>
              </w:rPr>
            </w:pPr>
            <w:r w:rsidRPr="00C8683A">
              <w:rPr>
                <w:i/>
                <w:sz w:val="24"/>
                <w:szCs w:val="24"/>
              </w:rPr>
              <w:t>100,0%</w:t>
            </w:r>
          </w:p>
        </w:tc>
      </w:tr>
      <w:tr w:rsidR="00C8683A" w:rsidTr="004D62B5">
        <w:tc>
          <w:tcPr>
            <w:tcW w:w="4320" w:type="dxa"/>
            <w:shd w:val="clear" w:color="auto" w:fill="auto"/>
          </w:tcPr>
          <w:p w:rsidR="00C8683A" w:rsidRPr="007C4BCD" w:rsidRDefault="00C8683A" w:rsidP="004D62B5">
            <w:pPr>
              <w:rPr>
                <w:sz w:val="24"/>
                <w:szCs w:val="24"/>
              </w:rPr>
            </w:pPr>
            <w:r w:rsidRPr="007C4BCD">
              <w:rPr>
                <w:sz w:val="24"/>
                <w:szCs w:val="24"/>
              </w:rPr>
              <w:t xml:space="preserve">- МАУ «Молодёжная биржа труда «Гелиос» </w:t>
            </w:r>
          </w:p>
        </w:tc>
        <w:tc>
          <w:tcPr>
            <w:tcW w:w="2160" w:type="dxa"/>
            <w:shd w:val="clear" w:color="auto" w:fill="auto"/>
          </w:tcPr>
          <w:p w:rsidR="00C8683A" w:rsidRPr="007C4BCD" w:rsidRDefault="00C8683A" w:rsidP="004D62B5">
            <w:pPr>
              <w:jc w:val="center"/>
              <w:rPr>
                <w:sz w:val="24"/>
                <w:szCs w:val="24"/>
              </w:rPr>
            </w:pPr>
            <w:r w:rsidRPr="007C4BCD">
              <w:rPr>
                <w:sz w:val="24"/>
                <w:szCs w:val="24"/>
              </w:rPr>
              <w:t>21 155 800,0</w:t>
            </w:r>
          </w:p>
        </w:tc>
        <w:tc>
          <w:tcPr>
            <w:tcW w:w="1980" w:type="dxa"/>
            <w:shd w:val="clear" w:color="auto" w:fill="auto"/>
          </w:tcPr>
          <w:p w:rsidR="00C8683A" w:rsidRPr="007C4BCD" w:rsidRDefault="00C8683A" w:rsidP="004D62B5">
            <w:pPr>
              <w:jc w:val="center"/>
              <w:rPr>
                <w:sz w:val="24"/>
                <w:szCs w:val="24"/>
              </w:rPr>
            </w:pPr>
            <w:r w:rsidRPr="007C4BCD">
              <w:rPr>
                <w:sz w:val="24"/>
                <w:szCs w:val="24"/>
              </w:rPr>
              <w:t>21 155 800,0</w:t>
            </w:r>
          </w:p>
        </w:tc>
        <w:tc>
          <w:tcPr>
            <w:tcW w:w="1965" w:type="dxa"/>
            <w:shd w:val="clear" w:color="auto" w:fill="auto"/>
          </w:tcPr>
          <w:p w:rsidR="00C8683A" w:rsidRPr="007C4BCD" w:rsidRDefault="00C8683A" w:rsidP="004D62B5">
            <w:pPr>
              <w:jc w:val="center"/>
              <w:rPr>
                <w:sz w:val="24"/>
                <w:szCs w:val="24"/>
              </w:rPr>
            </w:pPr>
            <w:r w:rsidRPr="007C4BCD">
              <w:rPr>
                <w:sz w:val="24"/>
                <w:szCs w:val="24"/>
              </w:rPr>
              <w:t>100,0%</w:t>
            </w:r>
          </w:p>
        </w:tc>
      </w:tr>
      <w:tr w:rsidR="00C8683A" w:rsidTr="004D62B5">
        <w:tc>
          <w:tcPr>
            <w:tcW w:w="4320" w:type="dxa"/>
            <w:shd w:val="clear" w:color="auto" w:fill="auto"/>
          </w:tcPr>
          <w:p w:rsidR="00C8683A" w:rsidRPr="007C4BCD" w:rsidRDefault="00C8683A" w:rsidP="0019621C">
            <w:pPr>
              <w:rPr>
                <w:sz w:val="24"/>
                <w:szCs w:val="24"/>
              </w:rPr>
            </w:pPr>
            <w:r>
              <w:rPr>
                <w:sz w:val="24"/>
                <w:szCs w:val="24"/>
              </w:rPr>
              <w:t>- МАУ «МБТ «Гелиос» - организация временного трудоустройства</w:t>
            </w:r>
          </w:p>
        </w:tc>
        <w:tc>
          <w:tcPr>
            <w:tcW w:w="2160" w:type="dxa"/>
            <w:shd w:val="clear" w:color="auto" w:fill="auto"/>
          </w:tcPr>
          <w:p w:rsidR="00C8683A" w:rsidRPr="007C4BCD" w:rsidRDefault="00C8683A" w:rsidP="004D62B5">
            <w:pPr>
              <w:jc w:val="center"/>
              <w:rPr>
                <w:sz w:val="24"/>
                <w:szCs w:val="24"/>
              </w:rPr>
            </w:pPr>
            <w:r>
              <w:rPr>
                <w:sz w:val="24"/>
                <w:szCs w:val="24"/>
              </w:rPr>
              <w:t>4 100 000,0</w:t>
            </w:r>
          </w:p>
        </w:tc>
        <w:tc>
          <w:tcPr>
            <w:tcW w:w="1980" w:type="dxa"/>
            <w:shd w:val="clear" w:color="auto" w:fill="auto"/>
          </w:tcPr>
          <w:p w:rsidR="00C8683A" w:rsidRPr="007C4BCD" w:rsidRDefault="00C8683A" w:rsidP="004D62B5">
            <w:pPr>
              <w:jc w:val="center"/>
              <w:rPr>
                <w:sz w:val="24"/>
                <w:szCs w:val="24"/>
              </w:rPr>
            </w:pPr>
            <w:r>
              <w:rPr>
                <w:sz w:val="24"/>
                <w:szCs w:val="24"/>
              </w:rPr>
              <w:t>4 100 000,0</w:t>
            </w:r>
          </w:p>
        </w:tc>
        <w:tc>
          <w:tcPr>
            <w:tcW w:w="1965" w:type="dxa"/>
            <w:shd w:val="clear" w:color="auto" w:fill="auto"/>
          </w:tcPr>
          <w:p w:rsidR="00C8683A" w:rsidRPr="007C4BCD" w:rsidRDefault="00C8683A" w:rsidP="004D62B5">
            <w:pPr>
              <w:jc w:val="center"/>
              <w:rPr>
                <w:sz w:val="24"/>
                <w:szCs w:val="24"/>
              </w:rPr>
            </w:pPr>
            <w:r>
              <w:rPr>
                <w:sz w:val="24"/>
                <w:szCs w:val="24"/>
              </w:rPr>
              <w:t>100,0%</w:t>
            </w:r>
          </w:p>
        </w:tc>
      </w:tr>
      <w:tr w:rsidR="00C8683A" w:rsidTr="004D62B5">
        <w:tc>
          <w:tcPr>
            <w:tcW w:w="4320" w:type="dxa"/>
            <w:shd w:val="clear" w:color="auto" w:fill="auto"/>
          </w:tcPr>
          <w:p w:rsidR="00C8683A" w:rsidRPr="007C4BCD" w:rsidRDefault="00C8683A" w:rsidP="004D62B5">
            <w:pPr>
              <w:rPr>
                <w:sz w:val="24"/>
                <w:szCs w:val="24"/>
              </w:rPr>
            </w:pPr>
            <w:r>
              <w:rPr>
                <w:sz w:val="24"/>
                <w:szCs w:val="24"/>
              </w:rPr>
              <w:t>- МАУ «МБТ «Гелиос» - организация отдыха и оздоровления детей в каникулярное время, в том числе:</w:t>
            </w:r>
          </w:p>
        </w:tc>
        <w:tc>
          <w:tcPr>
            <w:tcW w:w="2160" w:type="dxa"/>
            <w:shd w:val="clear" w:color="auto" w:fill="auto"/>
          </w:tcPr>
          <w:p w:rsidR="00C8683A" w:rsidRPr="007C4BCD" w:rsidRDefault="00C8683A" w:rsidP="004D62B5">
            <w:pPr>
              <w:jc w:val="center"/>
              <w:rPr>
                <w:sz w:val="24"/>
                <w:szCs w:val="24"/>
              </w:rPr>
            </w:pPr>
          </w:p>
        </w:tc>
        <w:tc>
          <w:tcPr>
            <w:tcW w:w="1980" w:type="dxa"/>
            <w:shd w:val="clear" w:color="auto" w:fill="auto"/>
          </w:tcPr>
          <w:p w:rsidR="00C8683A" w:rsidRPr="007C4BCD" w:rsidRDefault="00C8683A" w:rsidP="004D62B5">
            <w:pPr>
              <w:jc w:val="center"/>
              <w:rPr>
                <w:sz w:val="24"/>
                <w:szCs w:val="24"/>
              </w:rPr>
            </w:pPr>
          </w:p>
        </w:tc>
        <w:tc>
          <w:tcPr>
            <w:tcW w:w="1965" w:type="dxa"/>
            <w:shd w:val="clear" w:color="auto" w:fill="auto"/>
          </w:tcPr>
          <w:p w:rsidR="00C8683A" w:rsidRPr="007C4BCD" w:rsidRDefault="00C8683A" w:rsidP="004D62B5">
            <w:pPr>
              <w:jc w:val="center"/>
              <w:rPr>
                <w:sz w:val="24"/>
                <w:szCs w:val="24"/>
              </w:rPr>
            </w:pPr>
          </w:p>
        </w:tc>
      </w:tr>
      <w:tr w:rsidR="00C8683A" w:rsidTr="004D62B5">
        <w:tc>
          <w:tcPr>
            <w:tcW w:w="4320" w:type="dxa"/>
            <w:shd w:val="clear" w:color="auto" w:fill="auto"/>
          </w:tcPr>
          <w:p w:rsidR="00C8683A" w:rsidRPr="00C8683A" w:rsidRDefault="00C8683A" w:rsidP="004D62B5">
            <w:pPr>
              <w:rPr>
                <w:i/>
              </w:rPr>
            </w:pPr>
            <w:r w:rsidRPr="00C8683A">
              <w:rPr>
                <w:i/>
              </w:rPr>
              <w:t>- бюджет МО</w:t>
            </w:r>
          </w:p>
        </w:tc>
        <w:tc>
          <w:tcPr>
            <w:tcW w:w="2160" w:type="dxa"/>
            <w:shd w:val="clear" w:color="auto" w:fill="auto"/>
          </w:tcPr>
          <w:p w:rsidR="00C8683A" w:rsidRPr="00C8683A" w:rsidRDefault="00C8683A" w:rsidP="004D62B5">
            <w:pPr>
              <w:jc w:val="center"/>
            </w:pPr>
            <w:r w:rsidRPr="00C8683A">
              <w:t>4 420 000,0</w:t>
            </w:r>
          </w:p>
        </w:tc>
        <w:tc>
          <w:tcPr>
            <w:tcW w:w="1980" w:type="dxa"/>
            <w:shd w:val="clear" w:color="auto" w:fill="auto"/>
          </w:tcPr>
          <w:p w:rsidR="00C8683A" w:rsidRPr="00C8683A" w:rsidRDefault="00C8683A" w:rsidP="004D62B5">
            <w:pPr>
              <w:jc w:val="center"/>
            </w:pPr>
            <w:r w:rsidRPr="00C8683A">
              <w:t xml:space="preserve">4 420 000,0 </w:t>
            </w:r>
          </w:p>
        </w:tc>
        <w:tc>
          <w:tcPr>
            <w:tcW w:w="1965" w:type="dxa"/>
            <w:shd w:val="clear" w:color="auto" w:fill="auto"/>
          </w:tcPr>
          <w:p w:rsidR="00C8683A" w:rsidRPr="00C8683A" w:rsidRDefault="00C8683A" w:rsidP="004D62B5">
            <w:pPr>
              <w:jc w:val="center"/>
            </w:pPr>
            <w:r w:rsidRPr="00C8683A">
              <w:t>100,0;</w:t>
            </w:r>
          </w:p>
        </w:tc>
      </w:tr>
      <w:tr w:rsidR="00C8683A" w:rsidTr="004D62B5">
        <w:tc>
          <w:tcPr>
            <w:tcW w:w="4320" w:type="dxa"/>
            <w:shd w:val="clear" w:color="auto" w:fill="auto"/>
          </w:tcPr>
          <w:p w:rsidR="00C8683A" w:rsidRPr="00C8683A" w:rsidRDefault="00C8683A" w:rsidP="004D62B5">
            <w:pPr>
              <w:rPr>
                <w:i/>
              </w:rPr>
            </w:pPr>
            <w:r w:rsidRPr="00C8683A">
              <w:rPr>
                <w:i/>
              </w:rPr>
              <w:t>- бюджет АО</w:t>
            </w:r>
          </w:p>
        </w:tc>
        <w:tc>
          <w:tcPr>
            <w:tcW w:w="2160" w:type="dxa"/>
            <w:shd w:val="clear" w:color="auto" w:fill="auto"/>
          </w:tcPr>
          <w:p w:rsidR="00C8683A" w:rsidRPr="00C8683A" w:rsidRDefault="00C8683A" w:rsidP="004D62B5">
            <w:pPr>
              <w:jc w:val="center"/>
            </w:pPr>
            <w:r w:rsidRPr="00C8683A">
              <w:t>8 798 700,0</w:t>
            </w:r>
          </w:p>
        </w:tc>
        <w:tc>
          <w:tcPr>
            <w:tcW w:w="1980" w:type="dxa"/>
            <w:shd w:val="clear" w:color="auto" w:fill="auto"/>
          </w:tcPr>
          <w:p w:rsidR="00C8683A" w:rsidRPr="00C8683A" w:rsidRDefault="00C8683A" w:rsidP="004D62B5">
            <w:pPr>
              <w:jc w:val="center"/>
            </w:pPr>
            <w:r w:rsidRPr="00C8683A">
              <w:t>8 798 700,0</w:t>
            </w:r>
          </w:p>
        </w:tc>
        <w:tc>
          <w:tcPr>
            <w:tcW w:w="1965" w:type="dxa"/>
            <w:shd w:val="clear" w:color="auto" w:fill="auto"/>
          </w:tcPr>
          <w:p w:rsidR="00C8683A" w:rsidRPr="00C8683A" w:rsidRDefault="00C8683A" w:rsidP="004D62B5">
            <w:pPr>
              <w:jc w:val="center"/>
            </w:pPr>
            <w:r w:rsidRPr="00C8683A">
              <w:t>100,0%</w:t>
            </w:r>
          </w:p>
        </w:tc>
      </w:tr>
      <w:tr w:rsidR="00C8683A" w:rsidTr="004D62B5">
        <w:tc>
          <w:tcPr>
            <w:tcW w:w="4320" w:type="dxa"/>
            <w:shd w:val="clear" w:color="auto" w:fill="auto"/>
          </w:tcPr>
          <w:p w:rsidR="00C8683A" w:rsidRPr="0019621C" w:rsidRDefault="00C8683A" w:rsidP="004D62B5">
            <w:pPr>
              <w:jc w:val="right"/>
              <w:rPr>
                <w:i/>
                <w:sz w:val="24"/>
                <w:szCs w:val="24"/>
              </w:rPr>
            </w:pPr>
            <w:r w:rsidRPr="0019621C">
              <w:rPr>
                <w:i/>
                <w:sz w:val="24"/>
                <w:szCs w:val="24"/>
              </w:rPr>
              <w:lastRenderedPageBreak/>
              <w:t>Итого по учреждению:</w:t>
            </w:r>
          </w:p>
        </w:tc>
        <w:tc>
          <w:tcPr>
            <w:tcW w:w="2160" w:type="dxa"/>
            <w:shd w:val="clear" w:color="auto" w:fill="auto"/>
          </w:tcPr>
          <w:p w:rsidR="00C8683A" w:rsidRPr="00C8683A" w:rsidRDefault="00C8683A" w:rsidP="00C8683A">
            <w:pPr>
              <w:jc w:val="right"/>
              <w:rPr>
                <w:i/>
                <w:sz w:val="24"/>
                <w:szCs w:val="24"/>
              </w:rPr>
            </w:pPr>
            <w:r w:rsidRPr="00C8683A">
              <w:rPr>
                <w:i/>
                <w:sz w:val="24"/>
                <w:szCs w:val="24"/>
              </w:rPr>
              <w:t>38 474 500,0</w:t>
            </w:r>
          </w:p>
        </w:tc>
        <w:tc>
          <w:tcPr>
            <w:tcW w:w="1980" w:type="dxa"/>
            <w:shd w:val="clear" w:color="auto" w:fill="auto"/>
          </w:tcPr>
          <w:p w:rsidR="00C8683A" w:rsidRPr="00C8683A" w:rsidRDefault="00C8683A" w:rsidP="00C8683A">
            <w:pPr>
              <w:jc w:val="right"/>
              <w:rPr>
                <w:i/>
                <w:sz w:val="24"/>
                <w:szCs w:val="24"/>
              </w:rPr>
            </w:pPr>
            <w:r w:rsidRPr="00C8683A">
              <w:rPr>
                <w:i/>
                <w:sz w:val="24"/>
                <w:szCs w:val="24"/>
              </w:rPr>
              <w:t>38 474 500,0</w:t>
            </w:r>
          </w:p>
        </w:tc>
        <w:tc>
          <w:tcPr>
            <w:tcW w:w="1965" w:type="dxa"/>
            <w:shd w:val="clear" w:color="auto" w:fill="auto"/>
          </w:tcPr>
          <w:p w:rsidR="00C8683A" w:rsidRPr="00C8683A" w:rsidRDefault="00C8683A" w:rsidP="00C8683A">
            <w:pPr>
              <w:jc w:val="right"/>
              <w:rPr>
                <w:i/>
                <w:sz w:val="24"/>
                <w:szCs w:val="24"/>
              </w:rPr>
            </w:pPr>
            <w:r w:rsidRPr="00C8683A">
              <w:rPr>
                <w:i/>
                <w:sz w:val="24"/>
                <w:szCs w:val="24"/>
              </w:rPr>
              <w:t>100,0%</w:t>
            </w:r>
          </w:p>
        </w:tc>
      </w:tr>
      <w:tr w:rsidR="00C8683A" w:rsidTr="004D62B5">
        <w:tc>
          <w:tcPr>
            <w:tcW w:w="4320" w:type="dxa"/>
            <w:shd w:val="clear" w:color="auto" w:fill="auto"/>
          </w:tcPr>
          <w:p w:rsidR="00C8683A" w:rsidRPr="00C8683A" w:rsidRDefault="00C8683A" w:rsidP="007C4BCD">
            <w:pPr>
              <w:jc w:val="right"/>
              <w:rPr>
                <w:b/>
                <w:sz w:val="24"/>
                <w:szCs w:val="24"/>
              </w:rPr>
            </w:pPr>
            <w:r w:rsidRPr="00C8683A">
              <w:rPr>
                <w:b/>
                <w:sz w:val="24"/>
                <w:szCs w:val="24"/>
              </w:rPr>
              <w:t>ВСЕГО по разделу:</w:t>
            </w:r>
          </w:p>
        </w:tc>
        <w:tc>
          <w:tcPr>
            <w:tcW w:w="2160" w:type="dxa"/>
            <w:shd w:val="clear" w:color="auto" w:fill="auto"/>
          </w:tcPr>
          <w:p w:rsidR="00C8683A" w:rsidRPr="00C8683A" w:rsidRDefault="00C8683A" w:rsidP="004D62B5">
            <w:pPr>
              <w:jc w:val="center"/>
              <w:rPr>
                <w:b/>
                <w:sz w:val="24"/>
                <w:szCs w:val="24"/>
              </w:rPr>
            </w:pPr>
            <w:r w:rsidRPr="00C8683A">
              <w:rPr>
                <w:b/>
                <w:sz w:val="24"/>
                <w:szCs w:val="24"/>
              </w:rPr>
              <w:t>53 077 934,4</w:t>
            </w:r>
          </w:p>
        </w:tc>
        <w:tc>
          <w:tcPr>
            <w:tcW w:w="1980" w:type="dxa"/>
            <w:shd w:val="clear" w:color="auto" w:fill="auto"/>
          </w:tcPr>
          <w:p w:rsidR="00C8683A" w:rsidRPr="00C8683A" w:rsidRDefault="00C8683A" w:rsidP="004D62B5">
            <w:pPr>
              <w:jc w:val="center"/>
              <w:rPr>
                <w:b/>
                <w:sz w:val="24"/>
                <w:szCs w:val="24"/>
              </w:rPr>
            </w:pPr>
            <w:r w:rsidRPr="00C8683A">
              <w:rPr>
                <w:b/>
                <w:sz w:val="24"/>
                <w:szCs w:val="24"/>
              </w:rPr>
              <w:t>53 077 934,4</w:t>
            </w:r>
          </w:p>
        </w:tc>
        <w:tc>
          <w:tcPr>
            <w:tcW w:w="1965" w:type="dxa"/>
            <w:shd w:val="clear" w:color="auto" w:fill="auto"/>
          </w:tcPr>
          <w:p w:rsidR="00C8683A" w:rsidRPr="00C8683A" w:rsidRDefault="00C8683A" w:rsidP="004D62B5">
            <w:pPr>
              <w:jc w:val="center"/>
              <w:rPr>
                <w:b/>
                <w:sz w:val="24"/>
                <w:szCs w:val="24"/>
              </w:rPr>
            </w:pPr>
            <w:r w:rsidRPr="00C8683A">
              <w:rPr>
                <w:b/>
                <w:sz w:val="24"/>
                <w:szCs w:val="24"/>
              </w:rPr>
              <w:t>100,0%</w:t>
            </w:r>
          </w:p>
        </w:tc>
      </w:tr>
      <w:tr w:rsidR="00C8683A" w:rsidTr="004D62B5">
        <w:tc>
          <w:tcPr>
            <w:tcW w:w="10425" w:type="dxa"/>
            <w:gridSpan w:val="4"/>
            <w:shd w:val="clear" w:color="auto" w:fill="auto"/>
          </w:tcPr>
          <w:p w:rsidR="00C8683A" w:rsidRPr="007C4BCD" w:rsidRDefault="00C8683A" w:rsidP="007C4BCD">
            <w:pPr>
              <w:rPr>
                <w:sz w:val="24"/>
                <w:szCs w:val="24"/>
              </w:rPr>
            </w:pPr>
            <w:r w:rsidRPr="007C4BCD">
              <w:rPr>
                <w:sz w:val="24"/>
                <w:szCs w:val="24"/>
              </w:rPr>
              <w:t>Субсидия муниципальным бюджетным учреждениям по физической культуре и спорту на выполнение муниципального задания:</w:t>
            </w:r>
          </w:p>
        </w:tc>
      </w:tr>
      <w:tr w:rsidR="00C8683A" w:rsidTr="004D62B5">
        <w:tc>
          <w:tcPr>
            <w:tcW w:w="4320" w:type="dxa"/>
            <w:shd w:val="clear" w:color="auto" w:fill="auto"/>
          </w:tcPr>
          <w:p w:rsidR="00C8683A" w:rsidRPr="00861BC9" w:rsidRDefault="00C8683A" w:rsidP="004D62B5">
            <w:pPr>
              <w:rPr>
                <w:sz w:val="24"/>
                <w:szCs w:val="24"/>
              </w:rPr>
            </w:pPr>
            <w:r w:rsidRPr="00861BC9">
              <w:rPr>
                <w:sz w:val="24"/>
                <w:szCs w:val="24"/>
              </w:rPr>
              <w:t>- МБОУ ДОД СДЮСШ ОР «Смена»</w:t>
            </w:r>
            <w:r>
              <w:rPr>
                <w:sz w:val="24"/>
                <w:szCs w:val="24"/>
              </w:rPr>
              <w:t xml:space="preserve"> (содержание)</w:t>
            </w:r>
          </w:p>
        </w:tc>
        <w:tc>
          <w:tcPr>
            <w:tcW w:w="2160" w:type="dxa"/>
            <w:shd w:val="clear" w:color="auto" w:fill="auto"/>
          </w:tcPr>
          <w:p w:rsidR="00C8683A" w:rsidRPr="00257BA9" w:rsidRDefault="00C8683A" w:rsidP="004D62B5">
            <w:pPr>
              <w:jc w:val="center"/>
              <w:rPr>
                <w:sz w:val="24"/>
                <w:szCs w:val="24"/>
              </w:rPr>
            </w:pPr>
            <w:r w:rsidRPr="00257BA9">
              <w:rPr>
                <w:sz w:val="24"/>
                <w:szCs w:val="24"/>
              </w:rPr>
              <w:t>27 319 724,0</w:t>
            </w:r>
          </w:p>
        </w:tc>
        <w:tc>
          <w:tcPr>
            <w:tcW w:w="1980" w:type="dxa"/>
            <w:shd w:val="clear" w:color="auto" w:fill="auto"/>
          </w:tcPr>
          <w:p w:rsidR="00C8683A" w:rsidRPr="00257BA9" w:rsidRDefault="00C8683A" w:rsidP="004D62B5">
            <w:pPr>
              <w:jc w:val="center"/>
              <w:rPr>
                <w:sz w:val="24"/>
                <w:szCs w:val="24"/>
              </w:rPr>
            </w:pPr>
            <w:r w:rsidRPr="00257BA9">
              <w:rPr>
                <w:sz w:val="24"/>
                <w:szCs w:val="24"/>
              </w:rPr>
              <w:t>27 291 919,84</w:t>
            </w:r>
          </w:p>
        </w:tc>
        <w:tc>
          <w:tcPr>
            <w:tcW w:w="1965" w:type="dxa"/>
            <w:shd w:val="clear" w:color="auto" w:fill="auto"/>
          </w:tcPr>
          <w:p w:rsidR="00C8683A" w:rsidRPr="00257BA9" w:rsidRDefault="00C8683A" w:rsidP="004D62B5">
            <w:pPr>
              <w:jc w:val="center"/>
              <w:rPr>
                <w:sz w:val="24"/>
                <w:szCs w:val="24"/>
              </w:rPr>
            </w:pPr>
            <w:r w:rsidRPr="00257BA9">
              <w:rPr>
                <w:sz w:val="24"/>
                <w:szCs w:val="24"/>
              </w:rPr>
              <w:t>99,89%</w:t>
            </w:r>
          </w:p>
        </w:tc>
      </w:tr>
      <w:tr w:rsidR="00C8683A" w:rsidTr="004D62B5">
        <w:tc>
          <w:tcPr>
            <w:tcW w:w="4320" w:type="dxa"/>
            <w:shd w:val="clear" w:color="auto" w:fill="auto"/>
          </w:tcPr>
          <w:p w:rsidR="00C8683A" w:rsidRPr="0019621C" w:rsidRDefault="00C8683A" w:rsidP="004D62B5">
            <w:pPr>
              <w:rPr>
                <w:sz w:val="24"/>
                <w:szCs w:val="24"/>
              </w:rPr>
            </w:pPr>
            <w:r w:rsidRPr="0019621C">
              <w:rPr>
                <w:sz w:val="24"/>
                <w:szCs w:val="24"/>
              </w:rPr>
              <w:t>- МБОУ ДОД СДЮСШ ОР «Смена» - спортивные мероприятия регионального уровня</w:t>
            </w:r>
          </w:p>
        </w:tc>
        <w:tc>
          <w:tcPr>
            <w:tcW w:w="2160" w:type="dxa"/>
            <w:shd w:val="clear" w:color="auto" w:fill="auto"/>
          </w:tcPr>
          <w:p w:rsidR="00C8683A" w:rsidRPr="00257BA9" w:rsidRDefault="00C8683A" w:rsidP="004D62B5">
            <w:pPr>
              <w:jc w:val="center"/>
              <w:rPr>
                <w:sz w:val="24"/>
                <w:szCs w:val="24"/>
              </w:rPr>
            </w:pPr>
            <w:r w:rsidRPr="00257BA9">
              <w:rPr>
                <w:sz w:val="24"/>
                <w:szCs w:val="24"/>
              </w:rPr>
              <w:t>1 500 000,0</w:t>
            </w:r>
          </w:p>
        </w:tc>
        <w:tc>
          <w:tcPr>
            <w:tcW w:w="1980" w:type="dxa"/>
            <w:shd w:val="clear" w:color="auto" w:fill="auto"/>
          </w:tcPr>
          <w:p w:rsidR="00C8683A" w:rsidRPr="00257BA9" w:rsidRDefault="00C8683A" w:rsidP="004D62B5">
            <w:pPr>
              <w:jc w:val="center"/>
              <w:rPr>
                <w:sz w:val="24"/>
                <w:szCs w:val="24"/>
              </w:rPr>
            </w:pPr>
            <w:r w:rsidRPr="00257BA9">
              <w:rPr>
                <w:sz w:val="24"/>
                <w:szCs w:val="24"/>
              </w:rPr>
              <w:t>1 467 535,52</w:t>
            </w:r>
          </w:p>
        </w:tc>
        <w:tc>
          <w:tcPr>
            <w:tcW w:w="1965" w:type="dxa"/>
            <w:shd w:val="clear" w:color="auto" w:fill="auto"/>
          </w:tcPr>
          <w:p w:rsidR="00C8683A" w:rsidRPr="00257BA9" w:rsidRDefault="00C8683A" w:rsidP="004D62B5">
            <w:pPr>
              <w:jc w:val="center"/>
              <w:rPr>
                <w:sz w:val="24"/>
                <w:szCs w:val="24"/>
              </w:rPr>
            </w:pPr>
            <w:r w:rsidRPr="00257BA9">
              <w:rPr>
                <w:sz w:val="24"/>
                <w:szCs w:val="24"/>
              </w:rPr>
              <w:t>97,83%</w:t>
            </w:r>
          </w:p>
        </w:tc>
      </w:tr>
      <w:tr w:rsidR="00C8683A" w:rsidTr="004D62B5">
        <w:tc>
          <w:tcPr>
            <w:tcW w:w="4320" w:type="dxa"/>
            <w:shd w:val="clear" w:color="auto" w:fill="auto"/>
          </w:tcPr>
          <w:p w:rsidR="00C8683A" w:rsidRPr="00861BC9" w:rsidRDefault="00C8683A" w:rsidP="004D62B5">
            <w:pPr>
              <w:rPr>
                <w:sz w:val="24"/>
                <w:szCs w:val="24"/>
              </w:rPr>
            </w:pPr>
            <w:r>
              <w:rPr>
                <w:sz w:val="24"/>
                <w:szCs w:val="24"/>
              </w:rPr>
              <w:t>- МБОУ ДОД СДЮСШ ОР «Смена» - организация отдыха и оздоровления детей в каникулярное время</w:t>
            </w:r>
          </w:p>
        </w:tc>
        <w:tc>
          <w:tcPr>
            <w:tcW w:w="2160" w:type="dxa"/>
            <w:shd w:val="clear" w:color="auto" w:fill="auto"/>
          </w:tcPr>
          <w:p w:rsidR="00C8683A" w:rsidRPr="00257BA9" w:rsidRDefault="00C8683A" w:rsidP="004D62B5">
            <w:pPr>
              <w:jc w:val="center"/>
              <w:rPr>
                <w:sz w:val="24"/>
                <w:szCs w:val="24"/>
              </w:rPr>
            </w:pPr>
            <w:r w:rsidRPr="00257BA9">
              <w:rPr>
                <w:sz w:val="24"/>
                <w:szCs w:val="24"/>
              </w:rPr>
              <w:t>101 200,0</w:t>
            </w:r>
          </w:p>
        </w:tc>
        <w:tc>
          <w:tcPr>
            <w:tcW w:w="1980" w:type="dxa"/>
            <w:shd w:val="clear" w:color="auto" w:fill="auto"/>
          </w:tcPr>
          <w:p w:rsidR="00C8683A" w:rsidRPr="00257BA9" w:rsidRDefault="00C8683A" w:rsidP="004D62B5">
            <w:pPr>
              <w:jc w:val="center"/>
              <w:rPr>
                <w:sz w:val="24"/>
                <w:szCs w:val="24"/>
              </w:rPr>
            </w:pPr>
            <w:r w:rsidRPr="00257BA9">
              <w:rPr>
                <w:sz w:val="24"/>
                <w:szCs w:val="24"/>
              </w:rPr>
              <w:t>101 200,0</w:t>
            </w:r>
          </w:p>
        </w:tc>
        <w:tc>
          <w:tcPr>
            <w:tcW w:w="1965" w:type="dxa"/>
            <w:shd w:val="clear" w:color="auto" w:fill="auto"/>
          </w:tcPr>
          <w:p w:rsidR="00C8683A" w:rsidRPr="00257BA9" w:rsidRDefault="00C8683A" w:rsidP="004D62B5">
            <w:pPr>
              <w:jc w:val="center"/>
              <w:rPr>
                <w:sz w:val="24"/>
                <w:szCs w:val="24"/>
              </w:rPr>
            </w:pPr>
            <w:r w:rsidRPr="00257BA9">
              <w:rPr>
                <w:sz w:val="24"/>
                <w:szCs w:val="24"/>
              </w:rPr>
              <w:t>100,0%</w:t>
            </w:r>
          </w:p>
        </w:tc>
      </w:tr>
      <w:tr w:rsidR="00C8683A" w:rsidTr="004D62B5">
        <w:tc>
          <w:tcPr>
            <w:tcW w:w="4320" w:type="dxa"/>
            <w:shd w:val="clear" w:color="auto" w:fill="auto"/>
          </w:tcPr>
          <w:p w:rsidR="00C8683A" w:rsidRPr="0019621C" w:rsidRDefault="00C8683A" w:rsidP="004D62B5">
            <w:pPr>
              <w:jc w:val="right"/>
              <w:rPr>
                <w:i/>
                <w:sz w:val="24"/>
                <w:szCs w:val="24"/>
              </w:rPr>
            </w:pPr>
            <w:r w:rsidRPr="0019621C">
              <w:rPr>
                <w:i/>
                <w:sz w:val="24"/>
                <w:szCs w:val="24"/>
              </w:rPr>
              <w:t>Итого по учреждению:</w:t>
            </w:r>
          </w:p>
        </w:tc>
        <w:tc>
          <w:tcPr>
            <w:tcW w:w="2160" w:type="dxa"/>
            <w:shd w:val="clear" w:color="auto" w:fill="auto"/>
          </w:tcPr>
          <w:p w:rsidR="00C8683A" w:rsidRPr="00257BA9" w:rsidRDefault="00C8683A" w:rsidP="004D62B5">
            <w:pPr>
              <w:jc w:val="right"/>
              <w:rPr>
                <w:i/>
                <w:sz w:val="24"/>
                <w:szCs w:val="24"/>
              </w:rPr>
            </w:pPr>
            <w:r>
              <w:rPr>
                <w:i/>
                <w:sz w:val="24"/>
                <w:szCs w:val="24"/>
              </w:rPr>
              <w:t>28 920 924,0</w:t>
            </w:r>
          </w:p>
        </w:tc>
        <w:tc>
          <w:tcPr>
            <w:tcW w:w="1980" w:type="dxa"/>
            <w:shd w:val="clear" w:color="auto" w:fill="auto"/>
          </w:tcPr>
          <w:p w:rsidR="00C8683A" w:rsidRPr="00257BA9" w:rsidRDefault="00C8683A" w:rsidP="004D62B5">
            <w:pPr>
              <w:jc w:val="right"/>
              <w:rPr>
                <w:i/>
                <w:sz w:val="24"/>
                <w:szCs w:val="24"/>
              </w:rPr>
            </w:pPr>
            <w:r>
              <w:rPr>
                <w:i/>
                <w:sz w:val="24"/>
                <w:szCs w:val="24"/>
              </w:rPr>
              <w:t>28 860 655,36</w:t>
            </w:r>
          </w:p>
        </w:tc>
        <w:tc>
          <w:tcPr>
            <w:tcW w:w="1965" w:type="dxa"/>
            <w:shd w:val="clear" w:color="auto" w:fill="auto"/>
          </w:tcPr>
          <w:p w:rsidR="00C8683A" w:rsidRPr="00257BA9" w:rsidRDefault="00C8683A" w:rsidP="004D62B5">
            <w:pPr>
              <w:jc w:val="right"/>
              <w:rPr>
                <w:i/>
                <w:sz w:val="24"/>
                <w:szCs w:val="24"/>
              </w:rPr>
            </w:pPr>
            <w:r>
              <w:rPr>
                <w:i/>
                <w:sz w:val="24"/>
                <w:szCs w:val="24"/>
              </w:rPr>
              <w:t>99,79%</w:t>
            </w:r>
          </w:p>
        </w:tc>
      </w:tr>
      <w:tr w:rsidR="00C8683A" w:rsidTr="004D62B5">
        <w:tc>
          <w:tcPr>
            <w:tcW w:w="4320" w:type="dxa"/>
            <w:shd w:val="clear" w:color="auto" w:fill="auto"/>
          </w:tcPr>
          <w:p w:rsidR="00C8683A" w:rsidRPr="00861BC9" w:rsidRDefault="00C8683A" w:rsidP="004D62B5">
            <w:pPr>
              <w:rPr>
                <w:sz w:val="24"/>
                <w:szCs w:val="24"/>
              </w:rPr>
            </w:pPr>
            <w:r>
              <w:rPr>
                <w:sz w:val="24"/>
                <w:szCs w:val="24"/>
              </w:rPr>
              <w:t>- МБУ «ФСК «Юность» (содержание)</w:t>
            </w:r>
          </w:p>
        </w:tc>
        <w:tc>
          <w:tcPr>
            <w:tcW w:w="2160" w:type="dxa"/>
            <w:shd w:val="clear" w:color="auto" w:fill="auto"/>
          </w:tcPr>
          <w:p w:rsidR="00C8683A" w:rsidRPr="00257BA9" w:rsidRDefault="00C8683A" w:rsidP="004D62B5">
            <w:pPr>
              <w:jc w:val="center"/>
              <w:rPr>
                <w:sz w:val="24"/>
                <w:szCs w:val="24"/>
              </w:rPr>
            </w:pPr>
            <w:r w:rsidRPr="00257BA9">
              <w:rPr>
                <w:sz w:val="24"/>
                <w:szCs w:val="24"/>
              </w:rPr>
              <w:t>20 988 276,0</w:t>
            </w:r>
          </w:p>
        </w:tc>
        <w:tc>
          <w:tcPr>
            <w:tcW w:w="1980" w:type="dxa"/>
            <w:shd w:val="clear" w:color="auto" w:fill="auto"/>
          </w:tcPr>
          <w:p w:rsidR="00C8683A" w:rsidRPr="00257BA9" w:rsidRDefault="00C8683A" w:rsidP="004D62B5">
            <w:pPr>
              <w:jc w:val="center"/>
              <w:rPr>
                <w:sz w:val="24"/>
                <w:szCs w:val="24"/>
              </w:rPr>
            </w:pPr>
            <w:r>
              <w:rPr>
                <w:sz w:val="24"/>
                <w:szCs w:val="24"/>
              </w:rPr>
              <w:t>20 979 220,34</w:t>
            </w:r>
          </w:p>
        </w:tc>
        <w:tc>
          <w:tcPr>
            <w:tcW w:w="1965" w:type="dxa"/>
            <w:shd w:val="clear" w:color="auto" w:fill="auto"/>
          </w:tcPr>
          <w:p w:rsidR="00C8683A" w:rsidRPr="00257BA9" w:rsidRDefault="00C8683A" w:rsidP="004D62B5">
            <w:pPr>
              <w:jc w:val="center"/>
              <w:rPr>
                <w:sz w:val="24"/>
                <w:szCs w:val="24"/>
              </w:rPr>
            </w:pPr>
          </w:p>
        </w:tc>
      </w:tr>
      <w:tr w:rsidR="00C8683A" w:rsidTr="004D62B5">
        <w:tc>
          <w:tcPr>
            <w:tcW w:w="4320" w:type="dxa"/>
            <w:shd w:val="clear" w:color="auto" w:fill="auto"/>
          </w:tcPr>
          <w:p w:rsidR="00C8683A" w:rsidRPr="003A4905" w:rsidRDefault="00C8683A" w:rsidP="0019621C">
            <w:pPr>
              <w:pStyle w:val="a6"/>
              <w:jc w:val="both"/>
              <w:rPr>
                <w:sz w:val="24"/>
                <w:szCs w:val="24"/>
              </w:rPr>
            </w:pPr>
            <w:r>
              <w:rPr>
                <w:sz w:val="24"/>
                <w:szCs w:val="24"/>
              </w:rPr>
              <w:t>- МБУ «ФСК «Юность» - о</w:t>
            </w:r>
            <w:r w:rsidRPr="0019621C">
              <w:rPr>
                <w:sz w:val="24"/>
                <w:szCs w:val="24"/>
              </w:rPr>
              <w:t>бщегородские мероприятия по физической культуре и спорту</w:t>
            </w:r>
          </w:p>
        </w:tc>
        <w:tc>
          <w:tcPr>
            <w:tcW w:w="2160" w:type="dxa"/>
            <w:shd w:val="clear" w:color="auto" w:fill="auto"/>
          </w:tcPr>
          <w:p w:rsidR="00C8683A" w:rsidRPr="00257BA9" w:rsidRDefault="00C8683A" w:rsidP="004D62B5">
            <w:pPr>
              <w:jc w:val="center"/>
              <w:rPr>
                <w:sz w:val="24"/>
                <w:szCs w:val="24"/>
              </w:rPr>
            </w:pPr>
            <w:r w:rsidRPr="00257BA9">
              <w:rPr>
                <w:sz w:val="24"/>
                <w:szCs w:val="24"/>
              </w:rPr>
              <w:t>876 000,0</w:t>
            </w:r>
          </w:p>
        </w:tc>
        <w:tc>
          <w:tcPr>
            <w:tcW w:w="1980" w:type="dxa"/>
            <w:shd w:val="clear" w:color="auto" w:fill="auto"/>
          </w:tcPr>
          <w:p w:rsidR="00C8683A" w:rsidRPr="00257BA9" w:rsidRDefault="00C8683A" w:rsidP="004D62B5">
            <w:pPr>
              <w:jc w:val="center"/>
              <w:rPr>
                <w:sz w:val="24"/>
                <w:szCs w:val="24"/>
              </w:rPr>
            </w:pPr>
            <w:r w:rsidRPr="00257BA9">
              <w:rPr>
                <w:sz w:val="24"/>
                <w:szCs w:val="24"/>
              </w:rPr>
              <w:t>875 398,41</w:t>
            </w:r>
          </w:p>
        </w:tc>
        <w:tc>
          <w:tcPr>
            <w:tcW w:w="1965" w:type="dxa"/>
            <w:shd w:val="clear" w:color="auto" w:fill="auto"/>
          </w:tcPr>
          <w:p w:rsidR="00C8683A" w:rsidRPr="00257BA9" w:rsidRDefault="00C8683A" w:rsidP="004D62B5">
            <w:pPr>
              <w:jc w:val="center"/>
              <w:rPr>
                <w:sz w:val="24"/>
                <w:szCs w:val="24"/>
              </w:rPr>
            </w:pPr>
            <w:r w:rsidRPr="00257BA9">
              <w:rPr>
                <w:sz w:val="24"/>
                <w:szCs w:val="24"/>
              </w:rPr>
              <w:t>99,93%</w:t>
            </w:r>
          </w:p>
        </w:tc>
      </w:tr>
      <w:tr w:rsidR="00C8683A" w:rsidTr="004D62B5">
        <w:tc>
          <w:tcPr>
            <w:tcW w:w="4320" w:type="dxa"/>
            <w:shd w:val="clear" w:color="auto" w:fill="auto"/>
          </w:tcPr>
          <w:p w:rsidR="00C8683A" w:rsidRPr="003A4905" w:rsidRDefault="00C8683A" w:rsidP="004D62B5">
            <w:pPr>
              <w:pStyle w:val="a6"/>
              <w:jc w:val="both"/>
              <w:rPr>
                <w:sz w:val="24"/>
                <w:szCs w:val="24"/>
              </w:rPr>
            </w:pPr>
            <w:r>
              <w:rPr>
                <w:sz w:val="24"/>
                <w:szCs w:val="24"/>
              </w:rPr>
              <w:t>- МБУ «ФСК «Юность» - с</w:t>
            </w:r>
            <w:r w:rsidRPr="0019621C">
              <w:rPr>
                <w:sz w:val="24"/>
                <w:szCs w:val="24"/>
              </w:rPr>
              <w:t>портивные мероприятия регионального уровня</w:t>
            </w:r>
          </w:p>
        </w:tc>
        <w:tc>
          <w:tcPr>
            <w:tcW w:w="2160" w:type="dxa"/>
            <w:shd w:val="clear" w:color="auto" w:fill="auto"/>
          </w:tcPr>
          <w:p w:rsidR="00C8683A" w:rsidRPr="00257BA9" w:rsidRDefault="00C8683A" w:rsidP="004D62B5">
            <w:pPr>
              <w:jc w:val="center"/>
              <w:rPr>
                <w:sz w:val="24"/>
                <w:szCs w:val="24"/>
              </w:rPr>
            </w:pPr>
            <w:r w:rsidRPr="00257BA9">
              <w:rPr>
                <w:sz w:val="24"/>
                <w:szCs w:val="24"/>
              </w:rPr>
              <w:t>2 400 000,0</w:t>
            </w:r>
          </w:p>
        </w:tc>
        <w:tc>
          <w:tcPr>
            <w:tcW w:w="1980" w:type="dxa"/>
            <w:shd w:val="clear" w:color="auto" w:fill="auto"/>
          </w:tcPr>
          <w:p w:rsidR="00C8683A" w:rsidRPr="00257BA9" w:rsidRDefault="00C8683A" w:rsidP="004D62B5">
            <w:pPr>
              <w:jc w:val="center"/>
              <w:rPr>
                <w:sz w:val="24"/>
                <w:szCs w:val="24"/>
              </w:rPr>
            </w:pPr>
            <w:r w:rsidRPr="00257BA9">
              <w:rPr>
                <w:sz w:val="24"/>
                <w:szCs w:val="24"/>
              </w:rPr>
              <w:t>2 348 228,8</w:t>
            </w:r>
          </w:p>
        </w:tc>
        <w:tc>
          <w:tcPr>
            <w:tcW w:w="1965" w:type="dxa"/>
            <w:shd w:val="clear" w:color="auto" w:fill="auto"/>
          </w:tcPr>
          <w:p w:rsidR="00C8683A" w:rsidRPr="00257BA9" w:rsidRDefault="00C8683A" w:rsidP="004D62B5">
            <w:pPr>
              <w:jc w:val="center"/>
              <w:rPr>
                <w:sz w:val="24"/>
                <w:szCs w:val="24"/>
              </w:rPr>
            </w:pPr>
            <w:r w:rsidRPr="00257BA9">
              <w:rPr>
                <w:sz w:val="24"/>
                <w:szCs w:val="24"/>
              </w:rPr>
              <w:t>97,84%</w:t>
            </w:r>
          </w:p>
        </w:tc>
      </w:tr>
      <w:tr w:rsidR="00C8683A" w:rsidTr="004D62B5">
        <w:tc>
          <w:tcPr>
            <w:tcW w:w="4320" w:type="dxa"/>
            <w:shd w:val="clear" w:color="auto" w:fill="auto"/>
          </w:tcPr>
          <w:p w:rsidR="00C8683A" w:rsidRDefault="00C8683A" w:rsidP="0019621C">
            <w:pPr>
              <w:pStyle w:val="aa"/>
              <w:snapToGrid w:val="0"/>
            </w:pPr>
            <w:r>
              <w:t>- МБУ «ФСК «Юность» - освещение мероприятий в СМИ</w:t>
            </w:r>
          </w:p>
          <w:p w:rsidR="00C8683A" w:rsidRDefault="00C8683A" w:rsidP="004D62B5">
            <w:pPr>
              <w:pStyle w:val="a6"/>
              <w:jc w:val="both"/>
              <w:rPr>
                <w:sz w:val="24"/>
                <w:szCs w:val="24"/>
              </w:rPr>
            </w:pPr>
          </w:p>
        </w:tc>
        <w:tc>
          <w:tcPr>
            <w:tcW w:w="2160" w:type="dxa"/>
            <w:shd w:val="clear" w:color="auto" w:fill="auto"/>
          </w:tcPr>
          <w:p w:rsidR="00C8683A" w:rsidRPr="00257BA9" w:rsidRDefault="00C8683A" w:rsidP="004D62B5">
            <w:pPr>
              <w:jc w:val="center"/>
              <w:rPr>
                <w:sz w:val="24"/>
                <w:szCs w:val="24"/>
              </w:rPr>
            </w:pPr>
            <w:r w:rsidRPr="00257BA9">
              <w:rPr>
                <w:sz w:val="24"/>
                <w:szCs w:val="24"/>
              </w:rPr>
              <w:t>1 370 000,0</w:t>
            </w:r>
          </w:p>
        </w:tc>
        <w:tc>
          <w:tcPr>
            <w:tcW w:w="1980" w:type="dxa"/>
            <w:shd w:val="clear" w:color="auto" w:fill="auto"/>
          </w:tcPr>
          <w:p w:rsidR="00C8683A" w:rsidRPr="00257BA9" w:rsidRDefault="00C8683A" w:rsidP="004D62B5">
            <w:pPr>
              <w:jc w:val="center"/>
              <w:rPr>
                <w:sz w:val="24"/>
                <w:szCs w:val="24"/>
              </w:rPr>
            </w:pPr>
            <w:r w:rsidRPr="00257BA9">
              <w:rPr>
                <w:sz w:val="24"/>
                <w:szCs w:val="24"/>
              </w:rPr>
              <w:t>1 3700 00,0</w:t>
            </w:r>
          </w:p>
        </w:tc>
        <w:tc>
          <w:tcPr>
            <w:tcW w:w="1965" w:type="dxa"/>
            <w:shd w:val="clear" w:color="auto" w:fill="auto"/>
          </w:tcPr>
          <w:p w:rsidR="00C8683A" w:rsidRPr="00257BA9" w:rsidRDefault="00C8683A" w:rsidP="004D62B5">
            <w:pPr>
              <w:jc w:val="center"/>
              <w:rPr>
                <w:sz w:val="24"/>
                <w:szCs w:val="24"/>
              </w:rPr>
            </w:pPr>
            <w:r w:rsidRPr="00257BA9">
              <w:rPr>
                <w:sz w:val="24"/>
                <w:szCs w:val="24"/>
              </w:rPr>
              <w:t>100,0%</w:t>
            </w:r>
          </w:p>
        </w:tc>
      </w:tr>
      <w:tr w:rsidR="00C8683A" w:rsidTr="004D62B5">
        <w:tc>
          <w:tcPr>
            <w:tcW w:w="4320" w:type="dxa"/>
            <w:shd w:val="clear" w:color="auto" w:fill="auto"/>
          </w:tcPr>
          <w:p w:rsidR="00C8683A" w:rsidRPr="0019621C" w:rsidRDefault="00C8683A" w:rsidP="004D62B5">
            <w:pPr>
              <w:jc w:val="right"/>
              <w:rPr>
                <w:i/>
                <w:sz w:val="24"/>
                <w:szCs w:val="24"/>
              </w:rPr>
            </w:pPr>
            <w:r w:rsidRPr="0019621C">
              <w:rPr>
                <w:i/>
                <w:sz w:val="24"/>
                <w:szCs w:val="24"/>
              </w:rPr>
              <w:t>Итого по учреждению:</w:t>
            </w:r>
          </w:p>
        </w:tc>
        <w:tc>
          <w:tcPr>
            <w:tcW w:w="2160" w:type="dxa"/>
            <w:shd w:val="clear" w:color="auto" w:fill="auto"/>
          </w:tcPr>
          <w:p w:rsidR="00C8683A" w:rsidRPr="00C8683A" w:rsidRDefault="00C8683A" w:rsidP="00C8683A">
            <w:pPr>
              <w:jc w:val="right"/>
              <w:rPr>
                <w:i/>
                <w:sz w:val="24"/>
                <w:szCs w:val="24"/>
              </w:rPr>
            </w:pPr>
            <w:r w:rsidRPr="00C8683A">
              <w:rPr>
                <w:i/>
                <w:sz w:val="24"/>
                <w:szCs w:val="24"/>
              </w:rPr>
              <w:t>25 634 276,0</w:t>
            </w:r>
          </w:p>
        </w:tc>
        <w:tc>
          <w:tcPr>
            <w:tcW w:w="1980" w:type="dxa"/>
            <w:shd w:val="clear" w:color="auto" w:fill="auto"/>
          </w:tcPr>
          <w:p w:rsidR="00C8683A" w:rsidRPr="00C8683A" w:rsidRDefault="00C8683A" w:rsidP="00C8683A">
            <w:pPr>
              <w:jc w:val="right"/>
              <w:rPr>
                <w:i/>
                <w:sz w:val="24"/>
                <w:szCs w:val="24"/>
              </w:rPr>
            </w:pPr>
            <w:r w:rsidRPr="00C8683A">
              <w:rPr>
                <w:i/>
                <w:sz w:val="24"/>
                <w:szCs w:val="24"/>
              </w:rPr>
              <w:t>25 572 847,55</w:t>
            </w:r>
          </w:p>
        </w:tc>
        <w:tc>
          <w:tcPr>
            <w:tcW w:w="1965" w:type="dxa"/>
            <w:shd w:val="clear" w:color="auto" w:fill="auto"/>
          </w:tcPr>
          <w:p w:rsidR="00C8683A" w:rsidRPr="00C8683A" w:rsidRDefault="00C8683A" w:rsidP="00C8683A">
            <w:pPr>
              <w:jc w:val="right"/>
              <w:rPr>
                <w:i/>
                <w:sz w:val="24"/>
                <w:szCs w:val="24"/>
              </w:rPr>
            </w:pPr>
            <w:r w:rsidRPr="00C8683A">
              <w:rPr>
                <w:i/>
                <w:sz w:val="24"/>
                <w:szCs w:val="24"/>
              </w:rPr>
              <w:t>99,76%</w:t>
            </w:r>
          </w:p>
        </w:tc>
      </w:tr>
      <w:tr w:rsidR="00C8683A" w:rsidTr="004D62B5">
        <w:tc>
          <w:tcPr>
            <w:tcW w:w="4320" w:type="dxa"/>
            <w:shd w:val="clear" w:color="auto" w:fill="auto"/>
          </w:tcPr>
          <w:p w:rsidR="007331BD" w:rsidRDefault="00C8683A" w:rsidP="00A807B0">
            <w:pPr>
              <w:pStyle w:val="a6"/>
              <w:jc w:val="right"/>
              <w:rPr>
                <w:b/>
                <w:sz w:val="24"/>
                <w:szCs w:val="24"/>
              </w:rPr>
            </w:pPr>
            <w:r w:rsidRPr="00C8683A">
              <w:rPr>
                <w:b/>
                <w:sz w:val="24"/>
                <w:szCs w:val="24"/>
              </w:rPr>
              <w:t xml:space="preserve">ВСЕГО </w:t>
            </w:r>
          </w:p>
          <w:p w:rsidR="00C8683A" w:rsidRPr="00C8683A" w:rsidRDefault="00C8683A" w:rsidP="00A807B0">
            <w:pPr>
              <w:pStyle w:val="a6"/>
              <w:jc w:val="right"/>
              <w:rPr>
                <w:b/>
                <w:sz w:val="24"/>
                <w:szCs w:val="24"/>
              </w:rPr>
            </w:pPr>
            <w:r w:rsidRPr="00C8683A">
              <w:rPr>
                <w:b/>
                <w:sz w:val="24"/>
                <w:szCs w:val="24"/>
              </w:rPr>
              <w:t>по разделу:</w:t>
            </w:r>
          </w:p>
        </w:tc>
        <w:tc>
          <w:tcPr>
            <w:tcW w:w="2160" w:type="dxa"/>
            <w:shd w:val="clear" w:color="auto" w:fill="auto"/>
          </w:tcPr>
          <w:p w:rsidR="007331BD" w:rsidRDefault="007331BD" w:rsidP="004D62B5">
            <w:pPr>
              <w:jc w:val="center"/>
              <w:rPr>
                <w:b/>
                <w:sz w:val="24"/>
                <w:szCs w:val="24"/>
              </w:rPr>
            </w:pPr>
          </w:p>
          <w:p w:rsidR="00C8683A" w:rsidRPr="00C8683A" w:rsidRDefault="00C8683A" w:rsidP="004D62B5">
            <w:pPr>
              <w:jc w:val="center"/>
              <w:rPr>
                <w:b/>
                <w:sz w:val="24"/>
                <w:szCs w:val="24"/>
              </w:rPr>
            </w:pPr>
            <w:r w:rsidRPr="00C8683A">
              <w:rPr>
                <w:b/>
                <w:sz w:val="24"/>
                <w:szCs w:val="24"/>
              </w:rPr>
              <w:t>54 555 200,0</w:t>
            </w:r>
          </w:p>
        </w:tc>
        <w:tc>
          <w:tcPr>
            <w:tcW w:w="1980" w:type="dxa"/>
            <w:shd w:val="clear" w:color="auto" w:fill="auto"/>
          </w:tcPr>
          <w:p w:rsidR="007331BD" w:rsidRDefault="007331BD" w:rsidP="004D62B5">
            <w:pPr>
              <w:jc w:val="center"/>
              <w:rPr>
                <w:b/>
                <w:sz w:val="24"/>
                <w:szCs w:val="24"/>
              </w:rPr>
            </w:pPr>
          </w:p>
          <w:p w:rsidR="00C8683A" w:rsidRPr="00C8683A" w:rsidRDefault="00C8683A" w:rsidP="004D62B5">
            <w:pPr>
              <w:jc w:val="center"/>
              <w:rPr>
                <w:b/>
                <w:sz w:val="24"/>
                <w:szCs w:val="24"/>
              </w:rPr>
            </w:pPr>
            <w:r w:rsidRPr="00C8683A">
              <w:rPr>
                <w:b/>
                <w:sz w:val="24"/>
                <w:szCs w:val="24"/>
              </w:rPr>
              <w:t>54 433 502,91</w:t>
            </w:r>
          </w:p>
        </w:tc>
        <w:tc>
          <w:tcPr>
            <w:tcW w:w="1965" w:type="dxa"/>
            <w:shd w:val="clear" w:color="auto" w:fill="auto"/>
          </w:tcPr>
          <w:p w:rsidR="007331BD" w:rsidRDefault="007331BD" w:rsidP="004D62B5">
            <w:pPr>
              <w:jc w:val="center"/>
              <w:rPr>
                <w:b/>
                <w:sz w:val="24"/>
                <w:szCs w:val="24"/>
              </w:rPr>
            </w:pPr>
          </w:p>
          <w:p w:rsidR="00C8683A" w:rsidRPr="00C8683A" w:rsidRDefault="00C8683A" w:rsidP="004D62B5">
            <w:pPr>
              <w:jc w:val="center"/>
              <w:rPr>
                <w:b/>
                <w:sz w:val="24"/>
                <w:szCs w:val="24"/>
              </w:rPr>
            </w:pPr>
            <w:r w:rsidRPr="00C8683A">
              <w:rPr>
                <w:b/>
                <w:sz w:val="24"/>
                <w:szCs w:val="24"/>
              </w:rPr>
              <w:t>99,77%</w:t>
            </w:r>
          </w:p>
        </w:tc>
      </w:tr>
    </w:tbl>
    <w:p w:rsidR="00857B40" w:rsidRPr="000005CF" w:rsidRDefault="00857B40" w:rsidP="00B5072B">
      <w:pPr>
        <w:jc w:val="both"/>
        <w:rPr>
          <w:sz w:val="24"/>
          <w:szCs w:val="24"/>
        </w:rPr>
      </w:pPr>
    </w:p>
    <w:p w:rsidR="009B461C" w:rsidRDefault="00C76A9A" w:rsidP="009B461C">
      <w:pPr>
        <w:ind w:firstLine="567"/>
        <w:jc w:val="both"/>
        <w:rPr>
          <w:sz w:val="24"/>
          <w:szCs w:val="24"/>
        </w:rPr>
      </w:pPr>
      <w:proofErr w:type="gramStart"/>
      <w:r>
        <w:rPr>
          <w:sz w:val="24"/>
          <w:szCs w:val="24"/>
        </w:rPr>
        <w:t>Оценка эффективности и результативности выполнения муниципальных заданий на предоставление муниципальных услуг (работ) муниципальными учреждениями физической культуры, спорта, работе с детьми и молодежью была проведена на основании предоставленных отчетов учреждений</w:t>
      </w:r>
      <w:r w:rsidR="007458BA">
        <w:rPr>
          <w:sz w:val="24"/>
          <w:szCs w:val="24"/>
        </w:rPr>
        <w:t xml:space="preserve">, проведенных опросов, проверок в соответствии с приказом Департамента финансов администрации города Югорска от </w:t>
      </w:r>
      <w:r w:rsidR="009B461C">
        <w:rPr>
          <w:sz w:val="24"/>
          <w:szCs w:val="24"/>
        </w:rPr>
        <w:t>12.12.2013 № 48-п «Об утверждении Методики оценки эффективности и результативности выполнения муниципальных заданий на оказание муниципальных услуг (выполнения работ)».</w:t>
      </w:r>
      <w:proofErr w:type="gramEnd"/>
    </w:p>
    <w:p w:rsidR="007458BA" w:rsidRDefault="007458BA" w:rsidP="007458BA">
      <w:pPr>
        <w:ind w:firstLine="567"/>
        <w:jc w:val="both"/>
        <w:rPr>
          <w:sz w:val="24"/>
          <w:szCs w:val="24"/>
        </w:rPr>
      </w:pPr>
    </w:p>
    <w:p w:rsidR="004B6F33" w:rsidRDefault="004B6F33" w:rsidP="00281495">
      <w:pPr>
        <w:ind w:firstLine="567"/>
        <w:jc w:val="both"/>
        <w:rPr>
          <w:sz w:val="24"/>
          <w:szCs w:val="24"/>
        </w:rPr>
      </w:pPr>
      <w:r>
        <w:rPr>
          <w:sz w:val="24"/>
          <w:szCs w:val="24"/>
        </w:rPr>
        <w:t>О качестве, востребованности и эффективности предоставления муниципальных услуг в сфере физической культуры, спорта, работе с детьми и молодежью можно судить по показателям и значениям, утвержденным в вышеуказанном приказе:</w:t>
      </w:r>
    </w:p>
    <w:p w:rsidR="004B6F33" w:rsidRDefault="004B6F33" w:rsidP="00281495">
      <w:pPr>
        <w:ind w:firstLine="567"/>
        <w:jc w:val="both"/>
        <w:rPr>
          <w:sz w:val="24"/>
          <w:szCs w:val="24"/>
        </w:rPr>
      </w:pPr>
      <w:r w:rsidRPr="004B6F33">
        <w:rPr>
          <w:b/>
          <w:sz w:val="24"/>
          <w:szCs w:val="24"/>
        </w:rPr>
        <w:t>К</w:t>
      </w:r>
      <w:proofErr w:type="gramStart"/>
      <w:r w:rsidRPr="004B6F33">
        <w:rPr>
          <w:b/>
          <w:sz w:val="24"/>
          <w:szCs w:val="24"/>
        </w:rPr>
        <w:t>1</w:t>
      </w:r>
      <w:proofErr w:type="gramEnd"/>
      <w:r w:rsidRPr="004B6F33">
        <w:rPr>
          <w:b/>
          <w:sz w:val="24"/>
          <w:szCs w:val="24"/>
        </w:rPr>
        <w:t xml:space="preserve"> </w:t>
      </w:r>
      <w:r>
        <w:rPr>
          <w:b/>
          <w:sz w:val="24"/>
          <w:szCs w:val="24"/>
        </w:rPr>
        <w:t xml:space="preserve">– </w:t>
      </w:r>
      <w:r>
        <w:rPr>
          <w:sz w:val="24"/>
          <w:szCs w:val="24"/>
        </w:rPr>
        <w:t>оценка выполнения муниципального задания по критерию оценки «Полнота использования средств бюджета города Югорска на выполнение муниципального задания», которые можно оценить в разрезе плановых и фактических показателей объемов финансирования.</w:t>
      </w:r>
    </w:p>
    <w:p w:rsidR="00D30087" w:rsidRDefault="00281495" w:rsidP="00281495">
      <w:pPr>
        <w:ind w:firstLine="567"/>
        <w:jc w:val="both"/>
        <w:rPr>
          <w:sz w:val="24"/>
          <w:szCs w:val="24"/>
        </w:rPr>
      </w:pPr>
      <w:r>
        <w:rPr>
          <w:sz w:val="24"/>
          <w:szCs w:val="24"/>
        </w:rPr>
        <w:t xml:space="preserve">Анализируя выполнение учреждениями объемов муниципального задания на оказание муниципальных услуг (работ) можно отметить высокий процент использования денежных средств, предусмотренных на выполнение муниципальными учреждениями муниципальных услуг (работ). Денежные средства, выделенные из бюджета города Югорска на выполнение муниципального задания учреждениями физической культуры, спорта, работе с детьми и молодежью </w:t>
      </w:r>
      <w:r w:rsidR="00D30087">
        <w:rPr>
          <w:sz w:val="24"/>
          <w:szCs w:val="24"/>
        </w:rPr>
        <w:t>в</w:t>
      </w:r>
      <w:r>
        <w:rPr>
          <w:sz w:val="24"/>
          <w:szCs w:val="24"/>
        </w:rPr>
        <w:t xml:space="preserve"> 2013 год</w:t>
      </w:r>
      <w:r w:rsidR="00D30087">
        <w:rPr>
          <w:sz w:val="24"/>
          <w:szCs w:val="24"/>
        </w:rPr>
        <w:t>у</w:t>
      </w:r>
      <w:r>
        <w:rPr>
          <w:sz w:val="24"/>
          <w:szCs w:val="24"/>
        </w:rPr>
        <w:t xml:space="preserve"> освоены </w:t>
      </w:r>
      <w:r w:rsidR="00D30087">
        <w:rPr>
          <w:sz w:val="24"/>
          <w:szCs w:val="24"/>
        </w:rPr>
        <w:t xml:space="preserve">качественно и </w:t>
      </w:r>
      <w:r>
        <w:rPr>
          <w:sz w:val="24"/>
          <w:szCs w:val="24"/>
        </w:rPr>
        <w:t>в полном о</w:t>
      </w:r>
      <w:r w:rsidR="00D30087">
        <w:rPr>
          <w:sz w:val="24"/>
          <w:szCs w:val="24"/>
        </w:rPr>
        <w:t>бъеме.</w:t>
      </w:r>
    </w:p>
    <w:p w:rsidR="009F11C5" w:rsidRDefault="00D30087" w:rsidP="00281495">
      <w:pPr>
        <w:ind w:firstLine="567"/>
        <w:jc w:val="both"/>
        <w:rPr>
          <w:sz w:val="24"/>
          <w:szCs w:val="24"/>
        </w:rPr>
      </w:pPr>
      <w:r w:rsidRPr="00D30087">
        <w:rPr>
          <w:b/>
          <w:sz w:val="24"/>
          <w:szCs w:val="24"/>
        </w:rPr>
        <w:t>К</w:t>
      </w:r>
      <w:proofErr w:type="gramStart"/>
      <w:r w:rsidRPr="00D30087">
        <w:rPr>
          <w:b/>
          <w:sz w:val="24"/>
          <w:szCs w:val="24"/>
        </w:rPr>
        <w:t>2</w:t>
      </w:r>
      <w:proofErr w:type="gramEnd"/>
      <w:r>
        <w:rPr>
          <w:sz w:val="24"/>
          <w:szCs w:val="24"/>
        </w:rPr>
        <w:t xml:space="preserve"> </w:t>
      </w:r>
      <w:r w:rsidR="009F11C5">
        <w:rPr>
          <w:sz w:val="24"/>
          <w:szCs w:val="24"/>
        </w:rPr>
        <w:t>–</w:t>
      </w:r>
      <w:r>
        <w:rPr>
          <w:sz w:val="24"/>
          <w:szCs w:val="24"/>
        </w:rPr>
        <w:t xml:space="preserve"> </w:t>
      </w:r>
      <w:r w:rsidR="009F11C5">
        <w:rPr>
          <w:sz w:val="24"/>
          <w:szCs w:val="24"/>
        </w:rPr>
        <w:t>оценка выполнения муниципального задания на оказание муниципальных услуг (работ) по критерию «Качество оказания муниципальных услуг».</w:t>
      </w:r>
    </w:p>
    <w:p w:rsidR="009F11C5" w:rsidRDefault="009F11C5" w:rsidP="00281495">
      <w:pPr>
        <w:ind w:firstLine="567"/>
        <w:jc w:val="both"/>
        <w:rPr>
          <w:sz w:val="24"/>
          <w:szCs w:val="24"/>
        </w:rPr>
      </w:pPr>
      <w:r>
        <w:rPr>
          <w:sz w:val="24"/>
          <w:szCs w:val="24"/>
        </w:rPr>
        <w:t>К основным показателям, позволяющим судить о качестве оказания муниципальной услуги (работы) можно отнести такие, как:</w:t>
      </w:r>
    </w:p>
    <w:p w:rsidR="00281495" w:rsidRDefault="009F11C5" w:rsidP="00281495">
      <w:pPr>
        <w:ind w:firstLine="567"/>
        <w:jc w:val="both"/>
        <w:rPr>
          <w:sz w:val="24"/>
          <w:szCs w:val="24"/>
        </w:rPr>
      </w:pPr>
      <w:r>
        <w:rPr>
          <w:sz w:val="24"/>
          <w:szCs w:val="24"/>
        </w:rPr>
        <w:t xml:space="preserve">- </w:t>
      </w:r>
      <w:r w:rsidR="00366AD0" w:rsidRPr="00366AD0">
        <w:rPr>
          <w:sz w:val="24"/>
          <w:szCs w:val="24"/>
        </w:rPr>
        <w:t>доля детей, подростков и молодежи, охваченных муниципальной услугой</w:t>
      </w:r>
      <w:r>
        <w:rPr>
          <w:sz w:val="24"/>
          <w:szCs w:val="24"/>
        </w:rPr>
        <w:t>;</w:t>
      </w:r>
    </w:p>
    <w:p w:rsidR="009F11C5" w:rsidRDefault="009F11C5" w:rsidP="00281495">
      <w:pPr>
        <w:ind w:firstLine="567"/>
        <w:jc w:val="both"/>
        <w:rPr>
          <w:sz w:val="24"/>
          <w:szCs w:val="24"/>
        </w:rPr>
      </w:pPr>
      <w:r>
        <w:rPr>
          <w:sz w:val="24"/>
          <w:szCs w:val="24"/>
        </w:rPr>
        <w:t>- уровень квалификации специалистов, оказывающих услугу;</w:t>
      </w:r>
    </w:p>
    <w:p w:rsidR="009F11C5" w:rsidRDefault="009F11C5" w:rsidP="00281495">
      <w:pPr>
        <w:ind w:firstLine="567"/>
        <w:jc w:val="both"/>
        <w:rPr>
          <w:sz w:val="24"/>
          <w:szCs w:val="24"/>
        </w:rPr>
      </w:pPr>
      <w:r>
        <w:rPr>
          <w:sz w:val="24"/>
          <w:szCs w:val="24"/>
        </w:rPr>
        <w:t>- отсутствие обоснованных жалоб и з</w:t>
      </w:r>
      <w:r w:rsidR="000E74A4">
        <w:rPr>
          <w:sz w:val="24"/>
          <w:szCs w:val="24"/>
        </w:rPr>
        <w:t>амечаний от потребителей услуги.</w:t>
      </w:r>
    </w:p>
    <w:p w:rsidR="009F11C5" w:rsidRDefault="009F11C5" w:rsidP="00281495">
      <w:pPr>
        <w:ind w:firstLine="567"/>
        <w:jc w:val="both"/>
        <w:rPr>
          <w:sz w:val="24"/>
          <w:szCs w:val="24"/>
        </w:rPr>
      </w:pPr>
      <w:r>
        <w:rPr>
          <w:sz w:val="24"/>
          <w:szCs w:val="24"/>
        </w:rPr>
        <w:lastRenderedPageBreak/>
        <w:t xml:space="preserve">По результатам отчетных данных можно сказать, что муниципальные услуги по физической культуре, спорту, работе с детьми и молодежью в 2013 году выполнены </w:t>
      </w:r>
      <w:r w:rsidR="007A5D9E">
        <w:rPr>
          <w:sz w:val="24"/>
          <w:szCs w:val="24"/>
        </w:rPr>
        <w:t xml:space="preserve">качественно и </w:t>
      </w:r>
      <w:r>
        <w:rPr>
          <w:sz w:val="24"/>
          <w:szCs w:val="24"/>
        </w:rPr>
        <w:t>в полном объеме.</w:t>
      </w:r>
    </w:p>
    <w:p w:rsidR="007A5D9E" w:rsidRDefault="007A5D9E" w:rsidP="00281495">
      <w:pPr>
        <w:ind w:firstLine="567"/>
        <w:jc w:val="both"/>
        <w:rPr>
          <w:sz w:val="24"/>
          <w:szCs w:val="24"/>
        </w:rPr>
      </w:pPr>
      <w:r w:rsidRPr="007A5D9E">
        <w:rPr>
          <w:b/>
          <w:sz w:val="24"/>
          <w:szCs w:val="24"/>
        </w:rPr>
        <w:t>К3</w:t>
      </w:r>
      <w:r>
        <w:rPr>
          <w:sz w:val="24"/>
          <w:szCs w:val="24"/>
        </w:rPr>
        <w:t xml:space="preserve"> – оценка выполнения муниципального задания на оказание муниципальных услуг (работ) по критерию «Объемы оказания муниципальных услуг».</w:t>
      </w:r>
    </w:p>
    <w:p w:rsidR="00C1452E" w:rsidRDefault="00AB0159" w:rsidP="00281495">
      <w:pPr>
        <w:ind w:firstLine="567"/>
        <w:jc w:val="both"/>
        <w:rPr>
          <w:sz w:val="24"/>
          <w:szCs w:val="24"/>
        </w:rPr>
      </w:pPr>
      <w:r>
        <w:rPr>
          <w:sz w:val="24"/>
          <w:szCs w:val="24"/>
        </w:rPr>
        <w:t>В соответствии с муниципальными заданиями на оказание муниципальных услуг (работ) муниципальным учреждениям физической культуры, спорта и молодежной политики каждому учреждению, предоставляющему муниципальную услугу (работу) были установлены объемы предоставляемых услуг в соответствии с уставной деятельностью учреждения и финансовыми объемами, предусмотренными на выполнение муниципального задания в соответствующем периоде.</w:t>
      </w:r>
    </w:p>
    <w:p w:rsidR="00C1452E" w:rsidRDefault="00C1452E" w:rsidP="00281495">
      <w:pPr>
        <w:ind w:firstLine="567"/>
        <w:jc w:val="both"/>
        <w:rPr>
          <w:sz w:val="24"/>
          <w:szCs w:val="24"/>
        </w:rPr>
      </w:pPr>
    </w:p>
    <w:p w:rsidR="0057451C" w:rsidRPr="0057451C" w:rsidRDefault="00C1452E" w:rsidP="0057451C">
      <w:pPr>
        <w:ind w:firstLine="567"/>
        <w:jc w:val="center"/>
        <w:rPr>
          <w:b/>
          <w:sz w:val="24"/>
          <w:szCs w:val="24"/>
        </w:rPr>
      </w:pPr>
      <w:r w:rsidRPr="0057451C">
        <w:rPr>
          <w:b/>
          <w:sz w:val="24"/>
          <w:szCs w:val="24"/>
        </w:rPr>
        <w:t>Муниципальная услуга</w:t>
      </w:r>
      <w:r w:rsidR="00DB789E">
        <w:rPr>
          <w:b/>
          <w:sz w:val="24"/>
          <w:szCs w:val="24"/>
        </w:rPr>
        <w:t xml:space="preserve"> (работа)</w:t>
      </w:r>
    </w:p>
    <w:p w:rsidR="007A5D9E" w:rsidRDefault="00C1452E" w:rsidP="0057451C">
      <w:pPr>
        <w:ind w:firstLine="567"/>
        <w:jc w:val="center"/>
        <w:rPr>
          <w:b/>
          <w:sz w:val="24"/>
          <w:szCs w:val="24"/>
        </w:rPr>
      </w:pPr>
      <w:r w:rsidRPr="0057451C">
        <w:rPr>
          <w:b/>
          <w:sz w:val="24"/>
          <w:szCs w:val="24"/>
        </w:rPr>
        <w:t>«Организация мероприятий</w:t>
      </w:r>
      <w:r w:rsidR="0057451C" w:rsidRPr="0057451C">
        <w:rPr>
          <w:b/>
          <w:sz w:val="24"/>
          <w:szCs w:val="24"/>
        </w:rPr>
        <w:t xml:space="preserve"> по работе с детьми и молодежью»</w:t>
      </w:r>
    </w:p>
    <w:p w:rsidR="0057451C" w:rsidRDefault="0057451C" w:rsidP="0057451C">
      <w:pPr>
        <w:ind w:firstLine="567"/>
        <w:jc w:val="center"/>
        <w:rPr>
          <w:b/>
          <w:sz w:val="24"/>
          <w:szCs w:val="24"/>
        </w:rPr>
      </w:pPr>
    </w:p>
    <w:p w:rsidR="0057451C" w:rsidRDefault="0057451C" w:rsidP="0057451C">
      <w:pPr>
        <w:ind w:firstLine="567"/>
        <w:jc w:val="both"/>
        <w:rPr>
          <w:sz w:val="24"/>
          <w:szCs w:val="24"/>
        </w:rPr>
      </w:pPr>
      <w:r>
        <w:rPr>
          <w:sz w:val="24"/>
          <w:szCs w:val="24"/>
        </w:rPr>
        <w:t>В 2013 году муниципальную услугу по организации мероприятий для детей и молодежи осуществляли три учреждения, находящиеся в ведомстве Управления:</w:t>
      </w:r>
    </w:p>
    <w:p w:rsidR="0057451C" w:rsidRPr="00C87B28" w:rsidRDefault="0057451C" w:rsidP="0057451C">
      <w:pPr>
        <w:pStyle w:val="a6"/>
        <w:ind w:firstLine="567"/>
        <w:jc w:val="both"/>
        <w:rPr>
          <w:sz w:val="24"/>
          <w:szCs w:val="24"/>
        </w:rPr>
      </w:pPr>
      <w:r w:rsidRPr="00390089">
        <w:rPr>
          <w:sz w:val="24"/>
          <w:szCs w:val="24"/>
        </w:rPr>
        <w:t>- муниципальное бюджетное учреждение «Центр Досуга</w:t>
      </w:r>
      <w:r w:rsidRPr="00C87B28">
        <w:rPr>
          <w:sz w:val="24"/>
          <w:szCs w:val="24"/>
        </w:rPr>
        <w:t>» (</w:t>
      </w:r>
      <w:r>
        <w:rPr>
          <w:sz w:val="24"/>
          <w:szCs w:val="24"/>
        </w:rPr>
        <w:t>1,2 квартал 2013 года)</w:t>
      </w:r>
      <w:r w:rsidRPr="00C87B28">
        <w:rPr>
          <w:sz w:val="24"/>
          <w:szCs w:val="24"/>
        </w:rPr>
        <w:t>;</w:t>
      </w:r>
    </w:p>
    <w:p w:rsidR="0057451C" w:rsidRPr="00390089" w:rsidRDefault="0057451C" w:rsidP="0057451C">
      <w:pPr>
        <w:pStyle w:val="a6"/>
        <w:ind w:firstLine="567"/>
        <w:jc w:val="both"/>
        <w:rPr>
          <w:sz w:val="24"/>
          <w:szCs w:val="24"/>
        </w:rPr>
      </w:pPr>
      <w:r w:rsidRPr="00390089">
        <w:rPr>
          <w:sz w:val="24"/>
          <w:szCs w:val="24"/>
        </w:rPr>
        <w:t>- муниципальное автономное учреждение «Молодежная биржа труда «Гелиос»</w:t>
      </w:r>
      <w:r>
        <w:rPr>
          <w:sz w:val="24"/>
          <w:szCs w:val="24"/>
        </w:rPr>
        <w:t>;</w:t>
      </w:r>
    </w:p>
    <w:p w:rsidR="0057451C" w:rsidRPr="00CD25B7" w:rsidRDefault="0057451C" w:rsidP="0057451C">
      <w:pPr>
        <w:pStyle w:val="a6"/>
        <w:ind w:firstLine="567"/>
        <w:jc w:val="both"/>
        <w:rPr>
          <w:color w:val="FF0000"/>
          <w:sz w:val="24"/>
          <w:szCs w:val="24"/>
        </w:rPr>
      </w:pPr>
      <w:r w:rsidRPr="00390089">
        <w:rPr>
          <w:sz w:val="24"/>
          <w:szCs w:val="24"/>
        </w:rPr>
        <w:t>- муниципальное бюджетное учреждение «Дворец семьи</w:t>
      </w:r>
      <w:r w:rsidRPr="00880BA1">
        <w:rPr>
          <w:sz w:val="24"/>
          <w:szCs w:val="24"/>
        </w:rPr>
        <w:t>».</w:t>
      </w:r>
    </w:p>
    <w:p w:rsidR="0057451C" w:rsidRDefault="0057451C" w:rsidP="0057451C">
      <w:pPr>
        <w:ind w:firstLine="567"/>
        <w:jc w:val="both"/>
        <w:rPr>
          <w:sz w:val="24"/>
          <w:szCs w:val="24"/>
        </w:rPr>
      </w:pPr>
      <w:r>
        <w:rPr>
          <w:sz w:val="24"/>
          <w:szCs w:val="24"/>
        </w:rPr>
        <w:t>Полнота использования средств бюджета города Югорска представлена в следующей таблице:</w:t>
      </w:r>
    </w:p>
    <w:p w:rsidR="0057451C" w:rsidRDefault="0057451C" w:rsidP="0057451C">
      <w:pPr>
        <w:ind w:firstLine="567"/>
        <w:jc w:val="both"/>
        <w:rPr>
          <w:sz w:val="24"/>
          <w:szCs w:val="24"/>
        </w:rPr>
      </w:pPr>
    </w:p>
    <w:tbl>
      <w:tblPr>
        <w:tblStyle w:val="ab"/>
        <w:tblW w:w="0" w:type="auto"/>
        <w:tblLook w:val="04A0" w:firstRow="1" w:lastRow="0" w:firstColumn="1" w:lastColumn="0" w:noHBand="0" w:noVBand="1"/>
      </w:tblPr>
      <w:tblGrid>
        <w:gridCol w:w="443"/>
        <w:gridCol w:w="1856"/>
        <w:gridCol w:w="1476"/>
        <w:gridCol w:w="1494"/>
        <w:gridCol w:w="1615"/>
        <w:gridCol w:w="1353"/>
        <w:gridCol w:w="1900"/>
      </w:tblGrid>
      <w:tr w:rsidR="00013B40" w:rsidTr="00013B40">
        <w:tc>
          <w:tcPr>
            <w:tcW w:w="443" w:type="dxa"/>
          </w:tcPr>
          <w:p w:rsidR="0057451C" w:rsidRPr="00013B40" w:rsidRDefault="0057451C" w:rsidP="00013B40">
            <w:pPr>
              <w:jc w:val="center"/>
              <w:rPr>
                <w:i/>
                <w:sz w:val="24"/>
                <w:szCs w:val="24"/>
              </w:rPr>
            </w:pPr>
            <w:r w:rsidRPr="00013B40">
              <w:rPr>
                <w:i/>
                <w:sz w:val="24"/>
                <w:szCs w:val="24"/>
              </w:rPr>
              <w:t>№</w:t>
            </w:r>
          </w:p>
        </w:tc>
        <w:tc>
          <w:tcPr>
            <w:tcW w:w="1856" w:type="dxa"/>
          </w:tcPr>
          <w:p w:rsidR="0057451C" w:rsidRPr="00013B40" w:rsidRDefault="0057451C" w:rsidP="00013B40">
            <w:pPr>
              <w:jc w:val="center"/>
              <w:rPr>
                <w:i/>
                <w:sz w:val="24"/>
                <w:szCs w:val="24"/>
              </w:rPr>
            </w:pPr>
            <w:r w:rsidRPr="00013B40">
              <w:rPr>
                <w:i/>
                <w:sz w:val="24"/>
                <w:szCs w:val="24"/>
              </w:rPr>
              <w:t>Наименование поставщика муниципальных услуг</w:t>
            </w:r>
          </w:p>
        </w:tc>
        <w:tc>
          <w:tcPr>
            <w:tcW w:w="1476" w:type="dxa"/>
          </w:tcPr>
          <w:p w:rsidR="0057451C" w:rsidRPr="00013B40" w:rsidRDefault="0057451C" w:rsidP="00013B40">
            <w:pPr>
              <w:jc w:val="center"/>
              <w:rPr>
                <w:i/>
                <w:sz w:val="24"/>
                <w:szCs w:val="24"/>
              </w:rPr>
            </w:pPr>
            <w:r w:rsidRPr="00013B40">
              <w:rPr>
                <w:i/>
                <w:sz w:val="24"/>
                <w:szCs w:val="24"/>
              </w:rPr>
              <w:t>План на 2013</w:t>
            </w:r>
          </w:p>
        </w:tc>
        <w:tc>
          <w:tcPr>
            <w:tcW w:w="1494" w:type="dxa"/>
          </w:tcPr>
          <w:p w:rsidR="0057451C" w:rsidRPr="00013B40" w:rsidRDefault="0057451C" w:rsidP="00013B40">
            <w:pPr>
              <w:jc w:val="center"/>
              <w:rPr>
                <w:i/>
                <w:sz w:val="24"/>
                <w:szCs w:val="24"/>
              </w:rPr>
            </w:pPr>
            <w:r w:rsidRPr="00013B40">
              <w:rPr>
                <w:i/>
                <w:sz w:val="24"/>
                <w:szCs w:val="24"/>
              </w:rPr>
              <w:t>Кассовый расход</w:t>
            </w:r>
          </w:p>
        </w:tc>
        <w:tc>
          <w:tcPr>
            <w:tcW w:w="1615" w:type="dxa"/>
          </w:tcPr>
          <w:p w:rsidR="0057451C" w:rsidRPr="00013B40" w:rsidRDefault="0057451C" w:rsidP="00013B40">
            <w:pPr>
              <w:jc w:val="center"/>
              <w:rPr>
                <w:i/>
                <w:sz w:val="24"/>
                <w:szCs w:val="24"/>
              </w:rPr>
            </w:pPr>
            <w:r w:rsidRPr="00013B40">
              <w:rPr>
                <w:i/>
                <w:sz w:val="24"/>
                <w:szCs w:val="24"/>
              </w:rPr>
              <w:t>Фактический расход</w:t>
            </w:r>
          </w:p>
        </w:tc>
        <w:tc>
          <w:tcPr>
            <w:tcW w:w="1353" w:type="dxa"/>
          </w:tcPr>
          <w:p w:rsidR="0057451C" w:rsidRPr="00013B40" w:rsidRDefault="00013B40" w:rsidP="00013B40">
            <w:pPr>
              <w:jc w:val="center"/>
              <w:rPr>
                <w:i/>
                <w:sz w:val="24"/>
                <w:szCs w:val="24"/>
              </w:rPr>
            </w:pPr>
            <w:r w:rsidRPr="00013B40">
              <w:rPr>
                <w:i/>
                <w:sz w:val="24"/>
                <w:szCs w:val="24"/>
              </w:rPr>
              <w:t xml:space="preserve">Значение </w:t>
            </w:r>
            <w:r w:rsidR="0057451C" w:rsidRPr="00013B40">
              <w:rPr>
                <w:i/>
                <w:sz w:val="24"/>
                <w:szCs w:val="24"/>
              </w:rPr>
              <w:t xml:space="preserve"> К</w:t>
            </w:r>
            <w:proofErr w:type="gramStart"/>
            <w:r w:rsidR="0057451C" w:rsidRPr="00013B40">
              <w:rPr>
                <w:i/>
                <w:sz w:val="24"/>
                <w:szCs w:val="24"/>
              </w:rPr>
              <w:t>1</w:t>
            </w:r>
            <w:proofErr w:type="gramEnd"/>
            <w:r w:rsidR="0057451C" w:rsidRPr="00013B40">
              <w:rPr>
                <w:i/>
                <w:sz w:val="24"/>
                <w:szCs w:val="24"/>
              </w:rPr>
              <w:t>, %</w:t>
            </w:r>
          </w:p>
        </w:tc>
        <w:tc>
          <w:tcPr>
            <w:tcW w:w="1900" w:type="dxa"/>
          </w:tcPr>
          <w:p w:rsidR="0057451C" w:rsidRPr="00013B40" w:rsidRDefault="00013B40" w:rsidP="00013B40">
            <w:pPr>
              <w:jc w:val="center"/>
              <w:rPr>
                <w:i/>
                <w:sz w:val="24"/>
                <w:szCs w:val="24"/>
              </w:rPr>
            </w:pPr>
            <w:r w:rsidRPr="00013B40">
              <w:rPr>
                <w:i/>
                <w:sz w:val="24"/>
                <w:szCs w:val="24"/>
              </w:rPr>
              <w:t>Интерпретация оценки</w:t>
            </w:r>
          </w:p>
        </w:tc>
      </w:tr>
      <w:tr w:rsidR="00013B40" w:rsidTr="00013B40">
        <w:tc>
          <w:tcPr>
            <w:tcW w:w="443" w:type="dxa"/>
          </w:tcPr>
          <w:p w:rsidR="00013B40" w:rsidRDefault="00013B40" w:rsidP="0057451C">
            <w:pPr>
              <w:jc w:val="both"/>
              <w:rPr>
                <w:sz w:val="24"/>
                <w:szCs w:val="24"/>
              </w:rPr>
            </w:pPr>
            <w:r>
              <w:rPr>
                <w:sz w:val="24"/>
                <w:szCs w:val="24"/>
              </w:rPr>
              <w:t>1</w:t>
            </w:r>
          </w:p>
        </w:tc>
        <w:tc>
          <w:tcPr>
            <w:tcW w:w="1856" w:type="dxa"/>
          </w:tcPr>
          <w:p w:rsidR="00013B40" w:rsidRDefault="00013B40" w:rsidP="0057451C">
            <w:pPr>
              <w:jc w:val="both"/>
              <w:rPr>
                <w:sz w:val="24"/>
                <w:szCs w:val="24"/>
              </w:rPr>
            </w:pPr>
            <w:r>
              <w:rPr>
                <w:sz w:val="24"/>
                <w:szCs w:val="24"/>
              </w:rPr>
              <w:t>МБУ «Центр досуга»</w:t>
            </w:r>
          </w:p>
        </w:tc>
        <w:tc>
          <w:tcPr>
            <w:tcW w:w="1476" w:type="dxa"/>
          </w:tcPr>
          <w:p w:rsidR="00013B40" w:rsidRPr="007C4BCD" w:rsidRDefault="00013B40" w:rsidP="00013B40">
            <w:pPr>
              <w:jc w:val="center"/>
              <w:rPr>
                <w:sz w:val="24"/>
                <w:szCs w:val="24"/>
              </w:rPr>
            </w:pPr>
            <w:r w:rsidRPr="007C4BCD">
              <w:rPr>
                <w:sz w:val="24"/>
                <w:szCs w:val="24"/>
              </w:rPr>
              <w:t>6 117 039,4</w:t>
            </w:r>
          </w:p>
        </w:tc>
        <w:tc>
          <w:tcPr>
            <w:tcW w:w="1494" w:type="dxa"/>
          </w:tcPr>
          <w:p w:rsidR="00013B40" w:rsidRPr="007C4BCD" w:rsidRDefault="00013B40" w:rsidP="00013B40">
            <w:pPr>
              <w:jc w:val="center"/>
              <w:rPr>
                <w:sz w:val="24"/>
                <w:szCs w:val="24"/>
              </w:rPr>
            </w:pPr>
            <w:r w:rsidRPr="007C4BCD">
              <w:rPr>
                <w:sz w:val="24"/>
                <w:szCs w:val="24"/>
              </w:rPr>
              <w:t>6 117 039,4</w:t>
            </w:r>
          </w:p>
        </w:tc>
        <w:tc>
          <w:tcPr>
            <w:tcW w:w="1615" w:type="dxa"/>
          </w:tcPr>
          <w:p w:rsidR="00013B40" w:rsidRDefault="00013B40" w:rsidP="00013B40">
            <w:pPr>
              <w:jc w:val="center"/>
              <w:rPr>
                <w:sz w:val="24"/>
                <w:szCs w:val="24"/>
              </w:rPr>
            </w:pPr>
            <w:r>
              <w:rPr>
                <w:sz w:val="24"/>
                <w:szCs w:val="24"/>
              </w:rPr>
              <w:t>6 117 039,4</w:t>
            </w:r>
          </w:p>
        </w:tc>
        <w:tc>
          <w:tcPr>
            <w:tcW w:w="1353" w:type="dxa"/>
          </w:tcPr>
          <w:p w:rsidR="00013B40" w:rsidRDefault="00013B40" w:rsidP="00013B40">
            <w:pPr>
              <w:jc w:val="center"/>
              <w:rPr>
                <w:sz w:val="24"/>
                <w:szCs w:val="24"/>
              </w:rPr>
            </w:pPr>
            <w:r>
              <w:rPr>
                <w:sz w:val="24"/>
                <w:szCs w:val="24"/>
              </w:rPr>
              <w:t>100,0</w:t>
            </w:r>
          </w:p>
        </w:tc>
        <w:tc>
          <w:tcPr>
            <w:tcW w:w="1900" w:type="dxa"/>
          </w:tcPr>
          <w:p w:rsidR="00013B40" w:rsidRDefault="00013B40" w:rsidP="00013B40">
            <w:pPr>
              <w:jc w:val="center"/>
              <w:rPr>
                <w:sz w:val="24"/>
                <w:szCs w:val="24"/>
              </w:rPr>
            </w:pPr>
            <w:r>
              <w:rPr>
                <w:sz w:val="24"/>
                <w:szCs w:val="24"/>
              </w:rPr>
              <w:t>Муниципальное задание выполнено в полном объеме</w:t>
            </w:r>
          </w:p>
        </w:tc>
      </w:tr>
      <w:tr w:rsidR="00013B40" w:rsidTr="00013B40">
        <w:tc>
          <w:tcPr>
            <w:tcW w:w="443" w:type="dxa"/>
          </w:tcPr>
          <w:p w:rsidR="00013B40" w:rsidRDefault="00013B40" w:rsidP="0057451C">
            <w:pPr>
              <w:jc w:val="both"/>
              <w:rPr>
                <w:sz w:val="24"/>
                <w:szCs w:val="24"/>
              </w:rPr>
            </w:pPr>
            <w:r>
              <w:rPr>
                <w:sz w:val="24"/>
                <w:szCs w:val="24"/>
              </w:rPr>
              <w:t>2</w:t>
            </w:r>
          </w:p>
        </w:tc>
        <w:tc>
          <w:tcPr>
            <w:tcW w:w="1856" w:type="dxa"/>
          </w:tcPr>
          <w:p w:rsidR="00013B40" w:rsidRDefault="00013B40" w:rsidP="0057451C">
            <w:pPr>
              <w:jc w:val="both"/>
              <w:rPr>
                <w:sz w:val="24"/>
                <w:szCs w:val="24"/>
              </w:rPr>
            </w:pPr>
            <w:r>
              <w:rPr>
                <w:sz w:val="24"/>
                <w:szCs w:val="24"/>
              </w:rPr>
              <w:t>МБУ «Дворец семьи»</w:t>
            </w:r>
          </w:p>
        </w:tc>
        <w:tc>
          <w:tcPr>
            <w:tcW w:w="1476" w:type="dxa"/>
          </w:tcPr>
          <w:p w:rsidR="00013B40" w:rsidRPr="007C4BCD" w:rsidRDefault="00013B40" w:rsidP="00013B40">
            <w:pPr>
              <w:jc w:val="center"/>
              <w:rPr>
                <w:sz w:val="24"/>
                <w:szCs w:val="24"/>
              </w:rPr>
            </w:pPr>
            <w:r w:rsidRPr="007C4BCD">
              <w:rPr>
                <w:sz w:val="24"/>
                <w:szCs w:val="24"/>
              </w:rPr>
              <w:t>8 486 395,0</w:t>
            </w:r>
          </w:p>
        </w:tc>
        <w:tc>
          <w:tcPr>
            <w:tcW w:w="1494" w:type="dxa"/>
          </w:tcPr>
          <w:p w:rsidR="00013B40" w:rsidRPr="007C4BCD" w:rsidRDefault="00013B40" w:rsidP="00013B40">
            <w:pPr>
              <w:jc w:val="center"/>
              <w:rPr>
                <w:sz w:val="24"/>
                <w:szCs w:val="24"/>
              </w:rPr>
            </w:pPr>
            <w:r w:rsidRPr="007C4BCD">
              <w:rPr>
                <w:sz w:val="24"/>
                <w:szCs w:val="24"/>
              </w:rPr>
              <w:t>8 486 395,0</w:t>
            </w:r>
          </w:p>
        </w:tc>
        <w:tc>
          <w:tcPr>
            <w:tcW w:w="1615" w:type="dxa"/>
          </w:tcPr>
          <w:p w:rsidR="00013B40" w:rsidRDefault="00013B40" w:rsidP="00013B40">
            <w:pPr>
              <w:jc w:val="center"/>
              <w:rPr>
                <w:sz w:val="24"/>
                <w:szCs w:val="24"/>
              </w:rPr>
            </w:pPr>
            <w:r>
              <w:rPr>
                <w:sz w:val="24"/>
                <w:szCs w:val="24"/>
              </w:rPr>
              <w:t>8 486 395,0</w:t>
            </w:r>
          </w:p>
        </w:tc>
        <w:tc>
          <w:tcPr>
            <w:tcW w:w="1353" w:type="dxa"/>
          </w:tcPr>
          <w:p w:rsidR="00013B40" w:rsidRDefault="00013B40" w:rsidP="00013B40">
            <w:pPr>
              <w:jc w:val="center"/>
              <w:rPr>
                <w:sz w:val="24"/>
                <w:szCs w:val="24"/>
              </w:rPr>
            </w:pPr>
            <w:r>
              <w:rPr>
                <w:sz w:val="24"/>
                <w:szCs w:val="24"/>
              </w:rPr>
              <w:t>100,0</w:t>
            </w:r>
          </w:p>
        </w:tc>
        <w:tc>
          <w:tcPr>
            <w:tcW w:w="1900" w:type="dxa"/>
          </w:tcPr>
          <w:p w:rsidR="00013B40" w:rsidRDefault="00013B40" w:rsidP="00013B40">
            <w:pPr>
              <w:jc w:val="center"/>
            </w:pPr>
            <w:r w:rsidRPr="004D2853">
              <w:rPr>
                <w:sz w:val="24"/>
                <w:szCs w:val="24"/>
              </w:rPr>
              <w:t>Муниципальное задание выполнено в полном объеме</w:t>
            </w:r>
          </w:p>
        </w:tc>
      </w:tr>
      <w:tr w:rsidR="00013B40" w:rsidTr="00013B40">
        <w:tc>
          <w:tcPr>
            <w:tcW w:w="443" w:type="dxa"/>
          </w:tcPr>
          <w:p w:rsidR="00013B40" w:rsidRDefault="00013B40" w:rsidP="0057451C">
            <w:pPr>
              <w:jc w:val="both"/>
              <w:rPr>
                <w:sz w:val="24"/>
                <w:szCs w:val="24"/>
              </w:rPr>
            </w:pPr>
            <w:r>
              <w:rPr>
                <w:sz w:val="24"/>
                <w:szCs w:val="24"/>
              </w:rPr>
              <w:t>3</w:t>
            </w:r>
          </w:p>
        </w:tc>
        <w:tc>
          <w:tcPr>
            <w:tcW w:w="1856" w:type="dxa"/>
          </w:tcPr>
          <w:p w:rsidR="00013B40" w:rsidRDefault="00013B40" w:rsidP="0057451C">
            <w:pPr>
              <w:jc w:val="both"/>
              <w:rPr>
                <w:sz w:val="24"/>
                <w:szCs w:val="24"/>
              </w:rPr>
            </w:pPr>
            <w:r>
              <w:rPr>
                <w:sz w:val="24"/>
                <w:szCs w:val="24"/>
              </w:rPr>
              <w:t>МАУ «МБТ «Гелиос»</w:t>
            </w:r>
          </w:p>
        </w:tc>
        <w:tc>
          <w:tcPr>
            <w:tcW w:w="1476" w:type="dxa"/>
          </w:tcPr>
          <w:p w:rsidR="00013B40" w:rsidRPr="00013B40" w:rsidRDefault="00013B40" w:rsidP="00013B40">
            <w:pPr>
              <w:jc w:val="center"/>
              <w:rPr>
                <w:sz w:val="24"/>
                <w:szCs w:val="24"/>
              </w:rPr>
            </w:pPr>
            <w:r w:rsidRPr="00013B40">
              <w:rPr>
                <w:sz w:val="24"/>
                <w:szCs w:val="24"/>
              </w:rPr>
              <w:t>38 474 500,0</w:t>
            </w:r>
          </w:p>
        </w:tc>
        <w:tc>
          <w:tcPr>
            <w:tcW w:w="1494" w:type="dxa"/>
          </w:tcPr>
          <w:p w:rsidR="00013B40" w:rsidRPr="00013B40" w:rsidRDefault="00013B40" w:rsidP="00013B40">
            <w:pPr>
              <w:jc w:val="center"/>
              <w:rPr>
                <w:sz w:val="24"/>
                <w:szCs w:val="24"/>
              </w:rPr>
            </w:pPr>
            <w:r w:rsidRPr="00013B40">
              <w:rPr>
                <w:sz w:val="24"/>
                <w:szCs w:val="24"/>
              </w:rPr>
              <w:t>38 474 500,0</w:t>
            </w:r>
          </w:p>
        </w:tc>
        <w:tc>
          <w:tcPr>
            <w:tcW w:w="1615" w:type="dxa"/>
          </w:tcPr>
          <w:p w:rsidR="00013B40" w:rsidRDefault="00013B40" w:rsidP="00013B40">
            <w:pPr>
              <w:jc w:val="center"/>
              <w:rPr>
                <w:sz w:val="24"/>
                <w:szCs w:val="24"/>
              </w:rPr>
            </w:pPr>
            <w:r>
              <w:rPr>
                <w:sz w:val="24"/>
                <w:szCs w:val="24"/>
              </w:rPr>
              <w:t>38 474 500,0</w:t>
            </w:r>
          </w:p>
        </w:tc>
        <w:tc>
          <w:tcPr>
            <w:tcW w:w="1353" w:type="dxa"/>
          </w:tcPr>
          <w:p w:rsidR="00013B40" w:rsidRDefault="00013B40" w:rsidP="00013B40">
            <w:pPr>
              <w:jc w:val="center"/>
              <w:rPr>
                <w:sz w:val="24"/>
                <w:szCs w:val="24"/>
              </w:rPr>
            </w:pPr>
            <w:r>
              <w:rPr>
                <w:sz w:val="24"/>
                <w:szCs w:val="24"/>
              </w:rPr>
              <w:t>100,0</w:t>
            </w:r>
          </w:p>
        </w:tc>
        <w:tc>
          <w:tcPr>
            <w:tcW w:w="1900" w:type="dxa"/>
          </w:tcPr>
          <w:p w:rsidR="00013B40" w:rsidRDefault="00013B40" w:rsidP="00013B40">
            <w:pPr>
              <w:jc w:val="center"/>
            </w:pPr>
            <w:r w:rsidRPr="004D2853">
              <w:rPr>
                <w:sz w:val="24"/>
                <w:szCs w:val="24"/>
              </w:rPr>
              <w:t>Муниципальное задание выполнено в полном объеме</w:t>
            </w:r>
          </w:p>
        </w:tc>
      </w:tr>
      <w:tr w:rsidR="00A27043" w:rsidTr="00013B40">
        <w:tc>
          <w:tcPr>
            <w:tcW w:w="443" w:type="dxa"/>
          </w:tcPr>
          <w:p w:rsidR="00A27043" w:rsidRDefault="00A27043" w:rsidP="0057451C">
            <w:pPr>
              <w:jc w:val="both"/>
              <w:rPr>
                <w:sz w:val="24"/>
                <w:szCs w:val="24"/>
              </w:rPr>
            </w:pPr>
            <w:r>
              <w:rPr>
                <w:sz w:val="24"/>
                <w:szCs w:val="24"/>
              </w:rPr>
              <w:t>4</w:t>
            </w:r>
          </w:p>
        </w:tc>
        <w:tc>
          <w:tcPr>
            <w:tcW w:w="1856" w:type="dxa"/>
          </w:tcPr>
          <w:p w:rsidR="00A27043" w:rsidRDefault="00A27043" w:rsidP="0057451C">
            <w:pPr>
              <w:jc w:val="both"/>
              <w:rPr>
                <w:sz w:val="24"/>
                <w:szCs w:val="24"/>
              </w:rPr>
            </w:pPr>
            <w:r>
              <w:rPr>
                <w:sz w:val="24"/>
                <w:szCs w:val="24"/>
              </w:rPr>
              <w:t>Итого по муниципальной услуге</w:t>
            </w:r>
          </w:p>
        </w:tc>
        <w:tc>
          <w:tcPr>
            <w:tcW w:w="1476" w:type="dxa"/>
          </w:tcPr>
          <w:p w:rsidR="00A27043" w:rsidRPr="00013B40" w:rsidRDefault="00A27043" w:rsidP="00013B40">
            <w:pPr>
              <w:jc w:val="center"/>
              <w:rPr>
                <w:sz w:val="24"/>
                <w:szCs w:val="24"/>
              </w:rPr>
            </w:pPr>
            <w:r>
              <w:rPr>
                <w:sz w:val="24"/>
                <w:szCs w:val="24"/>
              </w:rPr>
              <w:t>53 077 934,4</w:t>
            </w:r>
          </w:p>
        </w:tc>
        <w:tc>
          <w:tcPr>
            <w:tcW w:w="1494" w:type="dxa"/>
          </w:tcPr>
          <w:p w:rsidR="00A27043" w:rsidRDefault="00A27043" w:rsidP="00A27043">
            <w:pPr>
              <w:jc w:val="center"/>
            </w:pPr>
            <w:r w:rsidRPr="00752C8C">
              <w:rPr>
                <w:sz w:val="24"/>
                <w:szCs w:val="24"/>
              </w:rPr>
              <w:t>53 077 934,4</w:t>
            </w:r>
          </w:p>
        </w:tc>
        <w:tc>
          <w:tcPr>
            <w:tcW w:w="1615" w:type="dxa"/>
          </w:tcPr>
          <w:p w:rsidR="00A27043" w:rsidRDefault="00A27043" w:rsidP="00A27043">
            <w:pPr>
              <w:jc w:val="center"/>
            </w:pPr>
            <w:r w:rsidRPr="00752C8C">
              <w:rPr>
                <w:sz w:val="24"/>
                <w:szCs w:val="24"/>
              </w:rPr>
              <w:t>53 077 934,4</w:t>
            </w:r>
          </w:p>
        </w:tc>
        <w:tc>
          <w:tcPr>
            <w:tcW w:w="1353" w:type="dxa"/>
          </w:tcPr>
          <w:p w:rsidR="00A27043" w:rsidRDefault="00A27043" w:rsidP="00013B40">
            <w:pPr>
              <w:jc w:val="center"/>
              <w:rPr>
                <w:sz w:val="24"/>
                <w:szCs w:val="24"/>
              </w:rPr>
            </w:pPr>
            <w:r>
              <w:rPr>
                <w:sz w:val="24"/>
                <w:szCs w:val="24"/>
              </w:rPr>
              <w:t>100,0</w:t>
            </w:r>
          </w:p>
        </w:tc>
        <w:tc>
          <w:tcPr>
            <w:tcW w:w="1900" w:type="dxa"/>
          </w:tcPr>
          <w:p w:rsidR="00A27043" w:rsidRPr="004D2853" w:rsidRDefault="00A27043" w:rsidP="00013B40">
            <w:pPr>
              <w:jc w:val="center"/>
              <w:rPr>
                <w:sz w:val="24"/>
                <w:szCs w:val="24"/>
              </w:rPr>
            </w:pPr>
          </w:p>
        </w:tc>
      </w:tr>
    </w:tbl>
    <w:p w:rsidR="0057451C" w:rsidRDefault="0057451C" w:rsidP="0057451C">
      <w:pPr>
        <w:ind w:firstLine="567"/>
        <w:jc w:val="both"/>
        <w:rPr>
          <w:sz w:val="24"/>
          <w:szCs w:val="24"/>
        </w:rPr>
      </w:pPr>
    </w:p>
    <w:p w:rsidR="00A27043" w:rsidRDefault="00FC342C" w:rsidP="0057451C">
      <w:pPr>
        <w:ind w:firstLine="567"/>
        <w:jc w:val="both"/>
        <w:rPr>
          <w:sz w:val="24"/>
          <w:szCs w:val="24"/>
        </w:rPr>
      </w:pPr>
      <w:r>
        <w:rPr>
          <w:sz w:val="24"/>
          <w:szCs w:val="24"/>
        </w:rPr>
        <w:t>Оценка выполнения муниципальной услуги</w:t>
      </w:r>
      <w:r w:rsidR="00DB789E">
        <w:rPr>
          <w:sz w:val="24"/>
          <w:szCs w:val="24"/>
        </w:rPr>
        <w:t xml:space="preserve"> (работы)</w:t>
      </w:r>
      <w:r>
        <w:rPr>
          <w:sz w:val="24"/>
          <w:szCs w:val="24"/>
        </w:rPr>
        <w:t xml:space="preserve"> «Организация мероприятий по работе с детьми и молодежью» по критерию «Качество оказания муниципальных услуг</w:t>
      </w:r>
      <w:r w:rsidR="00D57A75">
        <w:rPr>
          <w:sz w:val="24"/>
          <w:szCs w:val="24"/>
        </w:rPr>
        <w:t xml:space="preserve"> (работ)</w:t>
      </w:r>
      <w:r>
        <w:rPr>
          <w:sz w:val="24"/>
          <w:szCs w:val="24"/>
        </w:rPr>
        <w:t>» представлена в следующей таблице:</w:t>
      </w:r>
    </w:p>
    <w:p w:rsidR="00FC342C" w:rsidRDefault="00FC342C" w:rsidP="0057451C">
      <w:pPr>
        <w:ind w:firstLine="567"/>
        <w:jc w:val="both"/>
        <w:rPr>
          <w:sz w:val="24"/>
          <w:szCs w:val="24"/>
        </w:rPr>
      </w:pPr>
    </w:p>
    <w:tbl>
      <w:tblPr>
        <w:tblStyle w:val="ab"/>
        <w:tblW w:w="10173" w:type="dxa"/>
        <w:tblLayout w:type="fixed"/>
        <w:tblLook w:val="04A0" w:firstRow="1" w:lastRow="0" w:firstColumn="1" w:lastColumn="0" w:noHBand="0" w:noVBand="1"/>
      </w:tblPr>
      <w:tblGrid>
        <w:gridCol w:w="443"/>
        <w:gridCol w:w="2359"/>
        <w:gridCol w:w="1417"/>
        <w:gridCol w:w="1171"/>
        <w:gridCol w:w="1353"/>
        <w:gridCol w:w="3430"/>
      </w:tblGrid>
      <w:tr w:rsidR="00FC342C" w:rsidRPr="00013B40" w:rsidTr="00080814">
        <w:tc>
          <w:tcPr>
            <w:tcW w:w="443" w:type="dxa"/>
          </w:tcPr>
          <w:p w:rsidR="00FC342C" w:rsidRPr="00013B40" w:rsidRDefault="00FC342C" w:rsidP="004D62B5">
            <w:pPr>
              <w:jc w:val="center"/>
              <w:rPr>
                <w:i/>
                <w:sz w:val="24"/>
                <w:szCs w:val="24"/>
              </w:rPr>
            </w:pPr>
            <w:r w:rsidRPr="00013B40">
              <w:rPr>
                <w:i/>
                <w:sz w:val="24"/>
                <w:szCs w:val="24"/>
              </w:rPr>
              <w:t>№</w:t>
            </w:r>
          </w:p>
        </w:tc>
        <w:tc>
          <w:tcPr>
            <w:tcW w:w="2359" w:type="dxa"/>
          </w:tcPr>
          <w:p w:rsidR="00FC342C" w:rsidRPr="00013B40" w:rsidRDefault="00FC342C" w:rsidP="004D62B5">
            <w:pPr>
              <w:jc w:val="center"/>
              <w:rPr>
                <w:i/>
                <w:sz w:val="24"/>
                <w:szCs w:val="24"/>
              </w:rPr>
            </w:pPr>
            <w:r w:rsidRPr="00013B40">
              <w:rPr>
                <w:i/>
                <w:sz w:val="24"/>
                <w:szCs w:val="24"/>
              </w:rPr>
              <w:t>Наименование поставщика муниципальных услуг</w:t>
            </w:r>
          </w:p>
        </w:tc>
        <w:tc>
          <w:tcPr>
            <w:tcW w:w="1417" w:type="dxa"/>
          </w:tcPr>
          <w:p w:rsidR="00FC342C" w:rsidRPr="00013B40" w:rsidRDefault="00FC342C" w:rsidP="004D62B5">
            <w:pPr>
              <w:jc w:val="center"/>
              <w:rPr>
                <w:i/>
                <w:sz w:val="24"/>
                <w:szCs w:val="24"/>
              </w:rPr>
            </w:pPr>
            <w:r w:rsidRPr="00013B40">
              <w:rPr>
                <w:i/>
                <w:sz w:val="24"/>
                <w:szCs w:val="24"/>
              </w:rPr>
              <w:t>План на 2013</w:t>
            </w:r>
          </w:p>
        </w:tc>
        <w:tc>
          <w:tcPr>
            <w:tcW w:w="1171" w:type="dxa"/>
          </w:tcPr>
          <w:p w:rsidR="00FC342C" w:rsidRPr="00013B40" w:rsidRDefault="00FC342C" w:rsidP="004D62B5">
            <w:pPr>
              <w:jc w:val="center"/>
              <w:rPr>
                <w:i/>
                <w:sz w:val="24"/>
                <w:szCs w:val="24"/>
              </w:rPr>
            </w:pPr>
            <w:r w:rsidRPr="00013B40">
              <w:rPr>
                <w:i/>
                <w:sz w:val="24"/>
                <w:szCs w:val="24"/>
              </w:rPr>
              <w:t>Фактический расход</w:t>
            </w:r>
          </w:p>
        </w:tc>
        <w:tc>
          <w:tcPr>
            <w:tcW w:w="1353" w:type="dxa"/>
          </w:tcPr>
          <w:p w:rsidR="00FC342C" w:rsidRPr="00013B40" w:rsidRDefault="00FC342C" w:rsidP="00FC342C">
            <w:pPr>
              <w:jc w:val="center"/>
              <w:rPr>
                <w:i/>
                <w:sz w:val="24"/>
                <w:szCs w:val="24"/>
              </w:rPr>
            </w:pPr>
            <w:r w:rsidRPr="00013B40">
              <w:rPr>
                <w:i/>
                <w:sz w:val="24"/>
                <w:szCs w:val="24"/>
              </w:rPr>
              <w:t>Значение  К</w:t>
            </w:r>
            <w:proofErr w:type="gramStart"/>
            <w:r>
              <w:rPr>
                <w:i/>
                <w:sz w:val="24"/>
                <w:szCs w:val="24"/>
              </w:rPr>
              <w:t>2</w:t>
            </w:r>
            <w:proofErr w:type="gramEnd"/>
            <w:r w:rsidRPr="00013B40">
              <w:rPr>
                <w:i/>
                <w:sz w:val="24"/>
                <w:szCs w:val="24"/>
              </w:rPr>
              <w:t>, %</w:t>
            </w:r>
          </w:p>
        </w:tc>
        <w:tc>
          <w:tcPr>
            <w:tcW w:w="3430" w:type="dxa"/>
          </w:tcPr>
          <w:p w:rsidR="00FC342C" w:rsidRPr="00013B40" w:rsidRDefault="00FC342C" w:rsidP="004D62B5">
            <w:pPr>
              <w:jc w:val="center"/>
              <w:rPr>
                <w:i/>
                <w:sz w:val="24"/>
                <w:szCs w:val="24"/>
              </w:rPr>
            </w:pPr>
            <w:r w:rsidRPr="00013B40">
              <w:rPr>
                <w:i/>
                <w:sz w:val="24"/>
                <w:szCs w:val="24"/>
              </w:rPr>
              <w:t>Интерпретация оценки</w:t>
            </w:r>
          </w:p>
        </w:tc>
      </w:tr>
      <w:tr w:rsidR="00FC342C" w:rsidTr="00080814">
        <w:tc>
          <w:tcPr>
            <w:tcW w:w="443" w:type="dxa"/>
          </w:tcPr>
          <w:p w:rsidR="00FC342C" w:rsidRDefault="00FC342C" w:rsidP="004D62B5">
            <w:pPr>
              <w:jc w:val="both"/>
              <w:rPr>
                <w:sz w:val="24"/>
                <w:szCs w:val="24"/>
              </w:rPr>
            </w:pPr>
            <w:r>
              <w:rPr>
                <w:sz w:val="24"/>
                <w:szCs w:val="24"/>
              </w:rPr>
              <w:t>1</w:t>
            </w:r>
          </w:p>
        </w:tc>
        <w:tc>
          <w:tcPr>
            <w:tcW w:w="2359" w:type="dxa"/>
          </w:tcPr>
          <w:p w:rsidR="00FC342C" w:rsidRPr="00767101" w:rsidRDefault="00FC342C" w:rsidP="004D62B5">
            <w:pPr>
              <w:jc w:val="both"/>
              <w:rPr>
                <w:i/>
                <w:sz w:val="24"/>
                <w:szCs w:val="24"/>
              </w:rPr>
            </w:pPr>
            <w:r w:rsidRPr="00767101">
              <w:rPr>
                <w:i/>
                <w:sz w:val="24"/>
                <w:szCs w:val="24"/>
              </w:rPr>
              <w:t>МБУ «Центр досуга»</w:t>
            </w:r>
          </w:p>
        </w:tc>
        <w:tc>
          <w:tcPr>
            <w:tcW w:w="1417" w:type="dxa"/>
          </w:tcPr>
          <w:p w:rsidR="00FC342C" w:rsidRPr="00767101" w:rsidRDefault="00767101" w:rsidP="004D62B5">
            <w:pPr>
              <w:jc w:val="center"/>
              <w:rPr>
                <w:i/>
                <w:sz w:val="24"/>
                <w:szCs w:val="24"/>
              </w:rPr>
            </w:pPr>
            <w:r w:rsidRPr="00767101">
              <w:rPr>
                <w:i/>
                <w:sz w:val="24"/>
                <w:szCs w:val="24"/>
              </w:rPr>
              <w:t>100,0</w:t>
            </w:r>
          </w:p>
        </w:tc>
        <w:tc>
          <w:tcPr>
            <w:tcW w:w="1171" w:type="dxa"/>
          </w:tcPr>
          <w:p w:rsidR="00FC342C" w:rsidRPr="00767101" w:rsidRDefault="00767101" w:rsidP="004D62B5">
            <w:pPr>
              <w:jc w:val="center"/>
              <w:rPr>
                <w:i/>
                <w:sz w:val="24"/>
                <w:szCs w:val="24"/>
              </w:rPr>
            </w:pPr>
            <w:r w:rsidRPr="00767101">
              <w:rPr>
                <w:i/>
                <w:sz w:val="24"/>
                <w:szCs w:val="24"/>
              </w:rPr>
              <w:t>100,0</w:t>
            </w:r>
          </w:p>
        </w:tc>
        <w:tc>
          <w:tcPr>
            <w:tcW w:w="1353" w:type="dxa"/>
          </w:tcPr>
          <w:p w:rsidR="00FC342C" w:rsidRPr="00767101" w:rsidRDefault="00767101" w:rsidP="004D62B5">
            <w:pPr>
              <w:jc w:val="center"/>
              <w:rPr>
                <w:i/>
                <w:sz w:val="24"/>
                <w:szCs w:val="24"/>
              </w:rPr>
            </w:pPr>
            <w:r w:rsidRPr="00767101">
              <w:rPr>
                <w:i/>
                <w:sz w:val="24"/>
                <w:szCs w:val="24"/>
              </w:rPr>
              <w:t>100,0</w:t>
            </w:r>
          </w:p>
        </w:tc>
        <w:tc>
          <w:tcPr>
            <w:tcW w:w="3430" w:type="dxa"/>
          </w:tcPr>
          <w:p w:rsidR="00FC342C" w:rsidRPr="00767101" w:rsidRDefault="00FC342C" w:rsidP="004D62B5">
            <w:pPr>
              <w:jc w:val="center"/>
              <w:rPr>
                <w:i/>
                <w:sz w:val="24"/>
                <w:szCs w:val="24"/>
              </w:rPr>
            </w:pPr>
            <w:r w:rsidRPr="00767101">
              <w:rPr>
                <w:i/>
                <w:sz w:val="24"/>
                <w:szCs w:val="24"/>
              </w:rPr>
              <w:t>Муниципальное задание выполнено в полном объеме</w:t>
            </w:r>
          </w:p>
        </w:tc>
      </w:tr>
      <w:tr w:rsidR="00253017" w:rsidTr="00080814">
        <w:tc>
          <w:tcPr>
            <w:tcW w:w="443" w:type="dxa"/>
          </w:tcPr>
          <w:p w:rsidR="00253017" w:rsidRDefault="00253017" w:rsidP="004D62B5">
            <w:pPr>
              <w:jc w:val="both"/>
              <w:rPr>
                <w:sz w:val="24"/>
                <w:szCs w:val="24"/>
              </w:rPr>
            </w:pPr>
          </w:p>
        </w:tc>
        <w:tc>
          <w:tcPr>
            <w:tcW w:w="2359" w:type="dxa"/>
          </w:tcPr>
          <w:p w:rsidR="00253017" w:rsidRPr="00080814" w:rsidRDefault="00253017" w:rsidP="00253017">
            <w:pPr>
              <w:pStyle w:val="a6"/>
            </w:pPr>
            <w:r w:rsidRPr="00080814">
              <w:t xml:space="preserve">- отсутствие обоснованных жалоб и замечаний от </w:t>
            </w:r>
            <w:r w:rsidRPr="00080814">
              <w:lastRenderedPageBreak/>
              <w:t>потребителей услуги</w:t>
            </w:r>
            <w:r>
              <w:t>, ед.</w:t>
            </w:r>
          </w:p>
        </w:tc>
        <w:tc>
          <w:tcPr>
            <w:tcW w:w="1417" w:type="dxa"/>
          </w:tcPr>
          <w:p w:rsidR="00253017" w:rsidRPr="007C4BCD" w:rsidRDefault="00253017" w:rsidP="004D62B5">
            <w:pPr>
              <w:jc w:val="center"/>
              <w:rPr>
                <w:sz w:val="24"/>
                <w:szCs w:val="24"/>
              </w:rPr>
            </w:pPr>
            <w:r>
              <w:rPr>
                <w:sz w:val="24"/>
                <w:szCs w:val="24"/>
              </w:rPr>
              <w:lastRenderedPageBreak/>
              <w:t>0,0</w:t>
            </w:r>
          </w:p>
        </w:tc>
        <w:tc>
          <w:tcPr>
            <w:tcW w:w="1171" w:type="dxa"/>
          </w:tcPr>
          <w:p w:rsidR="00253017" w:rsidRDefault="00253017" w:rsidP="004D62B5">
            <w:pPr>
              <w:jc w:val="center"/>
              <w:rPr>
                <w:sz w:val="24"/>
                <w:szCs w:val="24"/>
              </w:rPr>
            </w:pPr>
            <w:r>
              <w:rPr>
                <w:sz w:val="24"/>
                <w:szCs w:val="24"/>
              </w:rPr>
              <w:t>0,0</w:t>
            </w:r>
          </w:p>
        </w:tc>
        <w:tc>
          <w:tcPr>
            <w:tcW w:w="1353" w:type="dxa"/>
          </w:tcPr>
          <w:p w:rsidR="00253017" w:rsidRDefault="00253017" w:rsidP="004D62B5">
            <w:pPr>
              <w:jc w:val="center"/>
              <w:rPr>
                <w:sz w:val="24"/>
                <w:szCs w:val="24"/>
              </w:rPr>
            </w:pPr>
            <w:r>
              <w:rPr>
                <w:sz w:val="24"/>
                <w:szCs w:val="24"/>
              </w:rPr>
              <w:t>100,0</w:t>
            </w:r>
          </w:p>
        </w:tc>
        <w:tc>
          <w:tcPr>
            <w:tcW w:w="3430" w:type="dxa"/>
          </w:tcPr>
          <w:p w:rsidR="00253017" w:rsidRDefault="00253017" w:rsidP="004D62B5">
            <w:pPr>
              <w:jc w:val="center"/>
              <w:rPr>
                <w:sz w:val="24"/>
                <w:szCs w:val="24"/>
              </w:rPr>
            </w:pPr>
          </w:p>
        </w:tc>
      </w:tr>
      <w:tr w:rsidR="00253017" w:rsidTr="00080814">
        <w:tc>
          <w:tcPr>
            <w:tcW w:w="443" w:type="dxa"/>
          </w:tcPr>
          <w:p w:rsidR="00253017" w:rsidRDefault="00253017" w:rsidP="004D62B5">
            <w:pPr>
              <w:jc w:val="both"/>
              <w:rPr>
                <w:sz w:val="24"/>
                <w:szCs w:val="24"/>
              </w:rPr>
            </w:pPr>
          </w:p>
        </w:tc>
        <w:tc>
          <w:tcPr>
            <w:tcW w:w="2359" w:type="dxa"/>
          </w:tcPr>
          <w:p w:rsidR="00253017" w:rsidRPr="00253017" w:rsidRDefault="00253017" w:rsidP="004D62B5">
            <w:pPr>
              <w:jc w:val="both"/>
            </w:pPr>
            <w:r w:rsidRPr="00253017">
              <w:t xml:space="preserve">- </w:t>
            </w:r>
            <w:r>
              <w:t>доля несовершеннолетних, занимающихся на базе клубных формирований, от планового показателя, %</w:t>
            </w:r>
          </w:p>
        </w:tc>
        <w:tc>
          <w:tcPr>
            <w:tcW w:w="1417" w:type="dxa"/>
          </w:tcPr>
          <w:p w:rsidR="00253017" w:rsidRPr="007C4BCD" w:rsidRDefault="00253017" w:rsidP="004D62B5">
            <w:pPr>
              <w:jc w:val="center"/>
              <w:rPr>
                <w:sz w:val="24"/>
                <w:szCs w:val="24"/>
              </w:rPr>
            </w:pPr>
            <w:r>
              <w:rPr>
                <w:sz w:val="24"/>
                <w:szCs w:val="24"/>
              </w:rPr>
              <w:t>100,0</w:t>
            </w:r>
          </w:p>
        </w:tc>
        <w:tc>
          <w:tcPr>
            <w:tcW w:w="1171" w:type="dxa"/>
          </w:tcPr>
          <w:p w:rsidR="00253017" w:rsidRDefault="00253017" w:rsidP="004D62B5">
            <w:pPr>
              <w:jc w:val="center"/>
              <w:rPr>
                <w:sz w:val="24"/>
                <w:szCs w:val="24"/>
              </w:rPr>
            </w:pPr>
            <w:r>
              <w:rPr>
                <w:sz w:val="24"/>
                <w:szCs w:val="24"/>
              </w:rPr>
              <w:t>100,0</w:t>
            </w:r>
          </w:p>
        </w:tc>
        <w:tc>
          <w:tcPr>
            <w:tcW w:w="1353" w:type="dxa"/>
          </w:tcPr>
          <w:p w:rsidR="00253017" w:rsidRDefault="00253017" w:rsidP="004D62B5">
            <w:pPr>
              <w:jc w:val="center"/>
              <w:rPr>
                <w:sz w:val="24"/>
                <w:szCs w:val="24"/>
              </w:rPr>
            </w:pPr>
            <w:r>
              <w:rPr>
                <w:sz w:val="24"/>
                <w:szCs w:val="24"/>
              </w:rPr>
              <w:t>100,0</w:t>
            </w:r>
          </w:p>
        </w:tc>
        <w:tc>
          <w:tcPr>
            <w:tcW w:w="3430" w:type="dxa"/>
          </w:tcPr>
          <w:p w:rsidR="00253017" w:rsidRDefault="00253017" w:rsidP="004D62B5">
            <w:pPr>
              <w:jc w:val="center"/>
              <w:rPr>
                <w:sz w:val="24"/>
                <w:szCs w:val="24"/>
              </w:rPr>
            </w:pPr>
          </w:p>
        </w:tc>
      </w:tr>
      <w:tr w:rsidR="00253017" w:rsidTr="00080814">
        <w:tc>
          <w:tcPr>
            <w:tcW w:w="443" w:type="dxa"/>
          </w:tcPr>
          <w:p w:rsidR="00253017" w:rsidRDefault="00253017" w:rsidP="004D62B5">
            <w:pPr>
              <w:jc w:val="both"/>
              <w:rPr>
                <w:sz w:val="24"/>
                <w:szCs w:val="24"/>
              </w:rPr>
            </w:pPr>
            <w:r>
              <w:rPr>
                <w:sz w:val="24"/>
                <w:szCs w:val="24"/>
              </w:rPr>
              <w:t>2</w:t>
            </w:r>
          </w:p>
        </w:tc>
        <w:tc>
          <w:tcPr>
            <w:tcW w:w="2359" w:type="dxa"/>
          </w:tcPr>
          <w:p w:rsidR="00253017" w:rsidRPr="00767101" w:rsidRDefault="00253017" w:rsidP="004D62B5">
            <w:pPr>
              <w:jc w:val="both"/>
              <w:rPr>
                <w:i/>
                <w:sz w:val="24"/>
                <w:szCs w:val="24"/>
              </w:rPr>
            </w:pPr>
            <w:r w:rsidRPr="00767101">
              <w:rPr>
                <w:i/>
                <w:sz w:val="24"/>
                <w:szCs w:val="24"/>
              </w:rPr>
              <w:t>МБУ «Дворец семьи»</w:t>
            </w:r>
          </w:p>
        </w:tc>
        <w:tc>
          <w:tcPr>
            <w:tcW w:w="1417" w:type="dxa"/>
          </w:tcPr>
          <w:p w:rsidR="00253017" w:rsidRPr="00767101" w:rsidRDefault="00767101" w:rsidP="004D62B5">
            <w:pPr>
              <w:jc w:val="center"/>
              <w:rPr>
                <w:i/>
                <w:sz w:val="24"/>
                <w:szCs w:val="24"/>
              </w:rPr>
            </w:pPr>
            <w:r>
              <w:rPr>
                <w:i/>
                <w:sz w:val="24"/>
                <w:szCs w:val="24"/>
              </w:rPr>
              <w:t>100,0</w:t>
            </w:r>
          </w:p>
        </w:tc>
        <w:tc>
          <w:tcPr>
            <w:tcW w:w="1171" w:type="dxa"/>
          </w:tcPr>
          <w:p w:rsidR="00253017" w:rsidRPr="00767101" w:rsidRDefault="00767101" w:rsidP="004D62B5">
            <w:pPr>
              <w:jc w:val="center"/>
              <w:rPr>
                <w:i/>
                <w:sz w:val="24"/>
                <w:szCs w:val="24"/>
              </w:rPr>
            </w:pPr>
            <w:r>
              <w:rPr>
                <w:i/>
                <w:sz w:val="24"/>
                <w:szCs w:val="24"/>
              </w:rPr>
              <w:t>135,95</w:t>
            </w:r>
          </w:p>
        </w:tc>
        <w:tc>
          <w:tcPr>
            <w:tcW w:w="1353" w:type="dxa"/>
          </w:tcPr>
          <w:p w:rsidR="00253017" w:rsidRPr="00767101" w:rsidRDefault="00767101" w:rsidP="004D62B5">
            <w:pPr>
              <w:jc w:val="center"/>
              <w:rPr>
                <w:i/>
                <w:sz w:val="24"/>
                <w:szCs w:val="24"/>
              </w:rPr>
            </w:pPr>
            <w:r>
              <w:rPr>
                <w:i/>
                <w:sz w:val="24"/>
                <w:szCs w:val="24"/>
              </w:rPr>
              <w:t>135,95</w:t>
            </w:r>
          </w:p>
        </w:tc>
        <w:tc>
          <w:tcPr>
            <w:tcW w:w="3430" w:type="dxa"/>
          </w:tcPr>
          <w:p w:rsidR="00253017" w:rsidRPr="00767101" w:rsidRDefault="00253017" w:rsidP="000E74A4">
            <w:pPr>
              <w:jc w:val="center"/>
              <w:rPr>
                <w:i/>
              </w:rPr>
            </w:pPr>
            <w:r w:rsidRPr="00767101">
              <w:rPr>
                <w:i/>
                <w:sz w:val="24"/>
                <w:szCs w:val="24"/>
              </w:rPr>
              <w:t>Муниципальное задание перевыполнено</w:t>
            </w:r>
          </w:p>
        </w:tc>
      </w:tr>
      <w:tr w:rsidR="00253017" w:rsidTr="00080814">
        <w:tc>
          <w:tcPr>
            <w:tcW w:w="443" w:type="dxa"/>
          </w:tcPr>
          <w:p w:rsidR="00253017" w:rsidRDefault="00253017" w:rsidP="004D62B5">
            <w:pPr>
              <w:jc w:val="both"/>
              <w:rPr>
                <w:sz w:val="24"/>
                <w:szCs w:val="24"/>
              </w:rPr>
            </w:pPr>
          </w:p>
        </w:tc>
        <w:tc>
          <w:tcPr>
            <w:tcW w:w="2359" w:type="dxa"/>
          </w:tcPr>
          <w:p w:rsidR="00253017" w:rsidRPr="00080814" w:rsidRDefault="00253017" w:rsidP="004D62B5">
            <w:pPr>
              <w:pStyle w:val="a6"/>
            </w:pPr>
            <w:r w:rsidRPr="00080814">
              <w:t>- отсутствие обоснованных жалоб и замечаний от потребителей услуги</w:t>
            </w:r>
            <w:r w:rsidR="000B7AF7">
              <w:t>, ед.</w:t>
            </w:r>
            <w:r w:rsidRPr="00080814">
              <w:t>;</w:t>
            </w:r>
          </w:p>
        </w:tc>
        <w:tc>
          <w:tcPr>
            <w:tcW w:w="1417" w:type="dxa"/>
          </w:tcPr>
          <w:p w:rsidR="00253017" w:rsidRPr="007C4BCD" w:rsidRDefault="00253017" w:rsidP="004D62B5">
            <w:pPr>
              <w:jc w:val="center"/>
              <w:rPr>
                <w:sz w:val="24"/>
                <w:szCs w:val="24"/>
              </w:rPr>
            </w:pPr>
            <w:r>
              <w:rPr>
                <w:sz w:val="24"/>
                <w:szCs w:val="24"/>
              </w:rPr>
              <w:t>0,0</w:t>
            </w:r>
          </w:p>
        </w:tc>
        <w:tc>
          <w:tcPr>
            <w:tcW w:w="1171" w:type="dxa"/>
          </w:tcPr>
          <w:p w:rsidR="00253017" w:rsidRDefault="00253017" w:rsidP="004D62B5">
            <w:pPr>
              <w:jc w:val="center"/>
              <w:rPr>
                <w:sz w:val="24"/>
                <w:szCs w:val="24"/>
              </w:rPr>
            </w:pPr>
            <w:r>
              <w:rPr>
                <w:sz w:val="24"/>
                <w:szCs w:val="24"/>
              </w:rPr>
              <w:t>0,0</w:t>
            </w:r>
          </w:p>
        </w:tc>
        <w:tc>
          <w:tcPr>
            <w:tcW w:w="1353" w:type="dxa"/>
          </w:tcPr>
          <w:p w:rsidR="00253017" w:rsidRDefault="00253017" w:rsidP="004D62B5">
            <w:pPr>
              <w:jc w:val="center"/>
              <w:rPr>
                <w:sz w:val="24"/>
                <w:szCs w:val="24"/>
              </w:rPr>
            </w:pPr>
            <w:r>
              <w:rPr>
                <w:sz w:val="24"/>
                <w:szCs w:val="24"/>
              </w:rPr>
              <w:t>100,0</w:t>
            </w:r>
          </w:p>
        </w:tc>
        <w:tc>
          <w:tcPr>
            <w:tcW w:w="3430" w:type="dxa"/>
          </w:tcPr>
          <w:p w:rsidR="00253017" w:rsidRPr="004D2853" w:rsidRDefault="00253017" w:rsidP="004D62B5">
            <w:pPr>
              <w:jc w:val="center"/>
              <w:rPr>
                <w:sz w:val="24"/>
                <w:szCs w:val="24"/>
              </w:rPr>
            </w:pPr>
          </w:p>
        </w:tc>
      </w:tr>
      <w:tr w:rsidR="000B7AF7" w:rsidTr="00080814">
        <w:tc>
          <w:tcPr>
            <w:tcW w:w="443" w:type="dxa"/>
          </w:tcPr>
          <w:p w:rsidR="000B7AF7" w:rsidRDefault="000B7AF7" w:rsidP="004D62B5">
            <w:pPr>
              <w:jc w:val="both"/>
              <w:rPr>
                <w:sz w:val="24"/>
                <w:szCs w:val="24"/>
              </w:rPr>
            </w:pPr>
          </w:p>
        </w:tc>
        <w:tc>
          <w:tcPr>
            <w:tcW w:w="2359" w:type="dxa"/>
          </w:tcPr>
          <w:p w:rsidR="000B7AF7" w:rsidRPr="00080814" w:rsidRDefault="000B7AF7" w:rsidP="000B7AF7">
            <w:pPr>
              <w:pStyle w:val="a6"/>
            </w:pPr>
            <w:r>
              <w:t>- доля несовершеннолетних и молодежи, охваченной оказанием психологических и справочно – консультационных услуг, от планового показателя, %</w:t>
            </w:r>
          </w:p>
        </w:tc>
        <w:tc>
          <w:tcPr>
            <w:tcW w:w="1417" w:type="dxa"/>
          </w:tcPr>
          <w:p w:rsidR="000B7AF7" w:rsidRDefault="000B7AF7" w:rsidP="004D62B5">
            <w:pPr>
              <w:jc w:val="center"/>
              <w:rPr>
                <w:sz w:val="24"/>
                <w:szCs w:val="24"/>
              </w:rPr>
            </w:pPr>
            <w:r>
              <w:rPr>
                <w:sz w:val="24"/>
                <w:szCs w:val="24"/>
              </w:rPr>
              <w:t>100,0</w:t>
            </w:r>
          </w:p>
        </w:tc>
        <w:tc>
          <w:tcPr>
            <w:tcW w:w="1171" w:type="dxa"/>
          </w:tcPr>
          <w:p w:rsidR="000B7AF7" w:rsidRDefault="000B7AF7" w:rsidP="0040097F">
            <w:pPr>
              <w:jc w:val="center"/>
              <w:rPr>
                <w:sz w:val="24"/>
                <w:szCs w:val="24"/>
              </w:rPr>
            </w:pPr>
            <w:r>
              <w:rPr>
                <w:sz w:val="24"/>
                <w:szCs w:val="24"/>
              </w:rPr>
              <w:t>1</w:t>
            </w:r>
            <w:r w:rsidR="0040097F">
              <w:rPr>
                <w:sz w:val="24"/>
                <w:szCs w:val="24"/>
              </w:rPr>
              <w:t>71,9</w:t>
            </w:r>
            <w:r>
              <w:rPr>
                <w:sz w:val="24"/>
                <w:szCs w:val="24"/>
              </w:rPr>
              <w:t>,0</w:t>
            </w:r>
          </w:p>
        </w:tc>
        <w:tc>
          <w:tcPr>
            <w:tcW w:w="1353" w:type="dxa"/>
          </w:tcPr>
          <w:p w:rsidR="000B7AF7" w:rsidRDefault="000B7AF7" w:rsidP="0040097F">
            <w:pPr>
              <w:jc w:val="center"/>
              <w:rPr>
                <w:sz w:val="24"/>
                <w:szCs w:val="24"/>
              </w:rPr>
            </w:pPr>
            <w:r>
              <w:rPr>
                <w:sz w:val="24"/>
                <w:szCs w:val="24"/>
              </w:rPr>
              <w:t>1</w:t>
            </w:r>
            <w:r w:rsidR="0040097F">
              <w:rPr>
                <w:sz w:val="24"/>
                <w:szCs w:val="24"/>
              </w:rPr>
              <w:t>71</w:t>
            </w:r>
            <w:r>
              <w:rPr>
                <w:sz w:val="24"/>
                <w:szCs w:val="24"/>
              </w:rPr>
              <w:t>,</w:t>
            </w:r>
            <w:r w:rsidR="0040097F">
              <w:rPr>
                <w:sz w:val="24"/>
                <w:szCs w:val="24"/>
              </w:rPr>
              <w:t>9</w:t>
            </w:r>
          </w:p>
        </w:tc>
        <w:tc>
          <w:tcPr>
            <w:tcW w:w="3430" w:type="dxa"/>
          </w:tcPr>
          <w:p w:rsidR="000B7AF7" w:rsidRPr="004D2853" w:rsidRDefault="000B7AF7" w:rsidP="004D62B5">
            <w:pPr>
              <w:jc w:val="center"/>
              <w:rPr>
                <w:sz w:val="24"/>
                <w:szCs w:val="24"/>
              </w:rPr>
            </w:pPr>
          </w:p>
        </w:tc>
      </w:tr>
      <w:tr w:rsidR="00253017" w:rsidTr="00080814">
        <w:tc>
          <w:tcPr>
            <w:tcW w:w="443" w:type="dxa"/>
          </w:tcPr>
          <w:p w:rsidR="00253017" w:rsidRDefault="00253017" w:rsidP="004D62B5">
            <w:pPr>
              <w:jc w:val="both"/>
              <w:rPr>
                <w:sz w:val="24"/>
                <w:szCs w:val="24"/>
              </w:rPr>
            </w:pPr>
            <w:r>
              <w:rPr>
                <w:sz w:val="24"/>
                <w:szCs w:val="24"/>
              </w:rPr>
              <w:t>3</w:t>
            </w:r>
          </w:p>
        </w:tc>
        <w:tc>
          <w:tcPr>
            <w:tcW w:w="2359" w:type="dxa"/>
          </w:tcPr>
          <w:p w:rsidR="00253017" w:rsidRPr="00767101" w:rsidRDefault="00253017" w:rsidP="004D62B5">
            <w:pPr>
              <w:jc w:val="both"/>
              <w:rPr>
                <w:i/>
                <w:sz w:val="24"/>
                <w:szCs w:val="24"/>
              </w:rPr>
            </w:pPr>
            <w:r w:rsidRPr="00767101">
              <w:rPr>
                <w:i/>
                <w:sz w:val="24"/>
                <w:szCs w:val="24"/>
              </w:rPr>
              <w:t>МАУ «МБТ «Гелиос»</w:t>
            </w:r>
          </w:p>
        </w:tc>
        <w:tc>
          <w:tcPr>
            <w:tcW w:w="1417" w:type="dxa"/>
          </w:tcPr>
          <w:p w:rsidR="00253017" w:rsidRPr="00767101" w:rsidRDefault="00767101" w:rsidP="004D62B5">
            <w:pPr>
              <w:jc w:val="center"/>
              <w:rPr>
                <w:i/>
                <w:sz w:val="24"/>
                <w:szCs w:val="24"/>
              </w:rPr>
            </w:pPr>
            <w:r>
              <w:rPr>
                <w:i/>
                <w:sz w:val="24"/>
                <w:szCs w:val="24"/>
              </w:rPr>
              <w:t>100,0</w:t>
            </w:r>
          </w:p>
        </w:tc>
        <w:tc>
          <w:tcPr>
            <w:tcW w:w="1171" w:type="dxa"/>
          </w:tcPr>
          <w:p w:rsidR="00253017" w:rsidRPr="00767101" w:rsidRDefault="00767101" w:rsidP="004D62B5">
            <w:pPr>
              <w:jc w:val="center"/>
              <w:rPr>
                <w:i/>
                <w:sz w:val="24"/>
                <w:szCs w:val="24"/>
              </w:rPr>
            </w:pPr>
            <w:r>
              <w:rPr>
                <w:i/>
                <w:sz w:val="24"/>
                <w:szCs w:val="24"/>
              </w:rPr>
              <w:t>98,92</w:t>
            </w:r>
          </w:p>
        </w:tc>
        <w:tc>
          <w:tcPr>
            <w:tcW w:w="1353" w:type="dxa"/>
          </w:tcPr>
          <w:p w:rsidR="00253017" w:rsidRPr="00767101" w:rsidRDefault="00767101" w:rsidP="004D62B5">
            <w:pPr>
              <w:jc w:val="center"/>
              <w:rPr>
                <w:i/>
                <w:sz w:val="24"/>
                <w:szCs w:val="24"/>
              </w:rPr>
            </w:pPr>
            <w:r>
              <w:rPr>
                <w:i/>
                <w:sz w:val="24"/>
                <w:szCs w:val="24"/>
              </w:rPr>
              <w:t>98,92</w:t>
            </w:r>
          </w:p>
        </w:tc>
        <w:tc>
          <w:tcPr>
            <w:tcW w:w="3430" w:type="dxa"/>
          </w:tcPr>
          <w:p w:rsidR="00253017" w:rsidRPr="00767101" w:rsidRDefault="00253017" w:rsidP="004D62B5">
            <w:pPr>
              <w:jc w:val="center"/>
              <w:rPr>
                <w:i/>
              </w:rPr>
            </w:pPr>
            <w:r w:rsidRPr="00767101">
              <w:rPr>
                <w:i/>
                <w:sz w:val="24"/>
                <w:szCs w:val="24"/>
              </w:rPr>
              <w:t>Муниципальное задание выполнено в полном объеме</w:t>
            </w:r>
          </w:p>
        </w:tc>
      </w:tr>
      <w:tr w:rsidR="00253017" w:rsidRPr="004D2853" w:rsidTr="00080814">
        <w:tc>
          <w:tcPr>
            <w:tcW w:w="443" w:type="dxa"/>
          </w:tcPr>
          <w:p w:rsidR="00253017" w:rsidRDefault="00253017" w:rsidP="004D62B5">
            <w:pPr>
              <w:jc w:val="both"/>
              <w:rPr>
                <w:sz w:val="24"/>
                <w:szCs w:val="24"/>
              </w:rPr>
            </w:pPr>
          </w:p>
        </w:tc>
        <w:tc>
          <w:tcPr>
            <w:tcW w:w="2359" w:type="dxa"/>
          </w:tcPr>
          <w:p w:rsidR="00253017" w:rsidRPr="00080814" w:rsidRDefault="000B7AF7" w:rsidP="004D62B5">
            <w:pPr>
              <w:pStyle w:val="a6"/>
            </w:pPr>
            <w:r>
              <w:t>- доля трудоустроенных подростков и молодежи, от общего количества обратившихся, %</w:t>
            </w:r>
          </w:p>
        </w:tc>
        <w:tc>
          <w:tcPr>
            <w:tcW w:w="1417" w:type="dxa"/>
          </w:tcPr>
          <w:p w:rsidR="00253017" w:rsidRPr="00013B40" w:rsidRDefault="000B7AF7" w:rsidP="00B20E95">
            <w:pPr>
              <w:jc w:val="center"/>
              <w:rPr>
                <w:sz w:val="24"/>
                <w:szCs w:val="24"/>
              </w:rPr>
            </w:pPr>
            <w:r>
              <w:rPr>
                <w:sz w:val="24"/>
                <w:szCs w:val="24"/>
              </w:rPr>
              <w:t>98,0</w:t>
            </w:r>
          </w:p>
        </w:tc>
        <w:tc>
          <w:tcPr>
            <w:tcW w:w="1171" w:type="dxa"/>
          </w:tcPr>
          <w:p w:rsidR="00253017" w:rsidRPr="00B20E95" w:rsidRDefault="000B7AF7" w:rsidP="004D62B5">
            <w:pPr>
              <w:jc w:val="center"/>
              <w:rPr>
                <w:sz w:val="24"/>
                <w:szCs w:val="24"/>
              </w:rPr>
            </w:pPr>
            <w:r>
              <w:rPr>
                <w:sz w:val="24"/>
                <w:szCs w:val="24"/>
              </w:rPr>
              <w:t>100,6</w:t>
            </w:r>
          </w:p>
        </w:tc>
        <w:tc>
          <w:tcPr>
            <w:tcW w:w="1353" w:type="dxa"/>
          </w:tcPr>
          <w:p w:rsidR="00253017" w:rsidRDefault="000B7AF7" w:rsidP="004D62B5">
            <w:pPr>
              <w:jc w:val="center"/>
              <w:rPr>
                <w:sz w:val="24"/>
                <w:szCs w:val="24"/>
              </w:rPr>
            </w:pPr>
            <w:r>
              <w:rPr>
                <w:sz w:val="24"/>
                <w:szCs w:val="24"/>
              </w:rPr>
              <w:t>100,6</w:t>
            </w:r>
          </w:p>
        </w:tc>
        <w:tc>
          <w:tcPr>
            <w:tcW w:w="3430" w:type="dxa"/>
          </w:tcPr>
          <w:p w:rsidR="00253017" w:rsidRPr="004D2853" w:rsidRDefault="00253017" w:rsidP="004D62B5">
            <w:pPr>
              <w:jc w:val="center"/>
              <w:rPr>
                <w:sz w:val="24"/>
                <w:szCs w:val="24"/>
              </w:rPr>
            </w:pPr>
          </w:p>
        </w:tc>
      </w:tr>
      <w:tr w:rsidR="000B7AF7" w:rsidRPr="004D2853" w:rsidTr="00080814">
        <w:tc>
          <w:tcPr>
            <w:tcW w:w="443" w:type="dxa"/>
          </w:tcPr>
          <w:p w:rsidR="000B7AF7" w:rsidRDefault="000B7AF7" w:rsidP="004D62B5">
            <w:pPr>
              <w:jc w:val="both"/>
              <w:rPr>
                <w:sz w:val="24"/>
                <w:szCs w:val="24"/>
              </w:rPr>
            </w:pPr>
          </w:p>
        </w:tc>
        <w:tc>
          <w:tcPr>
            <w:tcW w:w="2359" w:type="dxa"/>
          </w:tcPr>
          <w:p w:rsidR="000B7AF7" w:rsidRDefault="000B7AF7" w:rsidP="004D62B5">
            <w:pPr>
              <w:pStyle w:val="a6"/>
            </w:pPr>
            <w:r>
              <w:t>- отсутствие случаев травматизма и несчастных случаев при организации работ по трудоустройству, ед.</w:t>
            </w:r>
          </w:p>
        </w:tc>
        <w:tc>
          <w:tcPr>
            <w:tcW w:w="1417" w:type="dxa"/>
          </w:tcPr>
          <w:p w:rsidR="000B7AF7" w:rsidRDefault="000B7AF7" w:rsidP="00B20E95">
            <w:pPr>
              <w:jc w:val="center"/>
              <w:rPr>
                <w:sz w:val="24"/>
                <w:szCs w:val="24"/>
              </w:rPr>
            </w:pPr>
            <w:r>
              <w:rPr>
                <w:sz w:val="24"/>
                <w:szCs w:val="24"/>
              </w:rPr>
              <w:t>0</w:t>
            </w:r>
          </w:p>
        </w:tc>
        <w:tc>
          <w:tcPr>
            <w:tcW w:w="1171" w:type="dxa"/>
          </w:tcPr>
          <w:p w:rsidR="000B7AF7" w:rsidRDefault="000B7AF7" w:rsidP="004D62B5">
            <w:pPr>
              <w:jc w:val="center"/>
              <w:rPr>
                <w:sz w:val="24"/>
                <w:szCs w:val="24"/>
              </w:rPr>
            </w:pPr>
            <w:r>
              <w:rPr>
                <w:sz w:val="24"/>
                <w:szCs w:val="24"/>
              </w:rPr>
              <w:t>0</w:t>
            </w:r>
          </w:p>
        </w:tc>
        <w:tc>
          <w:tcPr>
            <w:tcW w:w="1353" w:type="dxa"/>
          </w:tcPr>
          <w:p w:rsidR="000B7AF7" w:rsidRDefault="00767101" w:rsidP="004D62B5">
            <w:pPr>
              <w:jc w:val="center"/>
              <w:rPr>
                <w:sz w:val="24"/>
                <w:szCs w:val="24"/>
              </w:rPr>
            </w:pPr>
            <w:r>
              <w:rPr>
                <w:sz w:val="24"/>
                <w:szCs w:val="24"/>
              </w:rPr>
              <w:t>100,</w:t>
            </w:r>
            <w:r w:rsidR="000B7AF7">
              <w:rPr>
                <w:sz w:val="24"/>
                <w:szCs w:val="24"/>
              </w:rPr>
              <w:t>0</w:t>
            </w:r>
          </w:p>
        </w:tc>
        <w:tc>
          <w:tcPr>
            <w:tcW w:w="3430" w:type="dxa"/>
          </w:tcPr>
          <w:p w:rsidR="000B7AF7" w:rsidRPr="004D2853" w:rsidRDefault="000B7AF7" w:rsidP="004D62B5">
            <w:pPr>
              <w:jc w:val="center"/>
              <w:rPr>
                <w:sz w:val="24"/>
                <w:szCs w:val="24"/>
              </w:rPr>
            </w:pPr>
          </w:p>
        </w:tc>
      </w:tr>
      <w:tr w:rsidR="00253017" w:rsidRPr="004D2853" w:rsidTr="00080814">
        <w:tc>
          <w:tcPr>
            <w:tcW w:w="443" w:type="dxa"/>
          </w:tcPr>
          <w:p w:rsidR="00253017" w:rsidRDefault="00253017" w:rsidP="004D62B5">
            <w:pPr>
              <w:jc w:val="both"/>
              <w:rPr>
                <w:sz w:val="24"/>
                <w:szCs w:val="24"/>
              </w:rPr>
            </w:pPr>
          </w:p>
        </w:tc>
        <w:tc>
          <w:tcPr>
            <w:tcW w:w="2359" w:type="dxa"/>
          </w:tcPr>
          <w:p w:rsidR="00253017" w:rsidRPr="00080814" w:rsidRDefault="00253017" w:rsidP="000B7AF7">
            <w:pPr>
              <w:pStyle w:val="a6"/>
            </w:pPr>
            <w:r w:rsidRPr="00080814">
              <w:t xml:space="preserve">- отсутствие обоснованных жалоб </w:t>
            </w:r>
            <w:r w:rsidR="000B7AF7">
              <w:t>на качество оказания услуги, ед.</w:t>
            </w:r>
          </w:p>
        </w:tc>
        <w:tc>
          <w:tcPr>
            <w:tcW w:w="1417" w:type="dxa"/>
          </w:tcPr>
          <w:p w:rsidR="00253017" w:rsidRPr="00013B40" w:rsidRDefault="00253017" w:rsidP="000B7AF7">
            <w:pPr>
              <w:jc w:val="center"/>
              <w:rPr>
                <w:sz w:val="24"/>
                <w:szCs w:val="24"/>
              </w:rPr>
            </w:pPr>
            <w:r>
              <w:rPr>
                <w:sz w:val="24"/>
                <w:szCs w:val="24"/>
              </w:rPr>
              <w:t>0</w:t>
            </w:r>
          </w:p>
        </w:tc>
        <w:tc>
          <w:tcPr>
            <w:tcW w:w="1171" w:type="dxa"/>
          </w:tcPr>
          <w:p w:rsidR="00253017" w:rsidRPr="00B20E95" w:rsidRDefault="00253017" w:rsidP="000B7AF7">
            <w:pPr>
              <w:jc w:val="center"/>
              <w:rPr>
                <w:sz w:val="24"/>
                <w:szCs w:val="24"/>
              </w:rPr>
            </w:pPr>
            <w:r w:rsidRPr="00B20E95">
              <w:rPr>
                <w:sz w:val="24"/>
                <w:szCs w:val="24"/>
              </w:rPr>
              <w:t>0</w:t>
            </w:r>
          </w:p>
        </w:tc>
        <w:tc>
          <w:tcPr>
            <w:tcW w:w="1353" w:type="dxa"/>
          </w:tcPr>
          <w:p w:rsidR="00253017" w:rsidRDefault="00767101" w:rsidP="000B7AF7">
            <w:pPr>
              <w:jc w:val="center"/>
              <w:rPr>
                <w:sz w:val="24"/>
                <w:szCs w:val="24"/>
              </w:rPr>
            </w:pPr>
            <w:r>
              <w:rPr>
                <w:sz w:val="24"/>
                <w:szCs w:val="24"/>
              </w:rPr>
              <w:t>100,</w:t>
            </w:r>
            <w:r w:rsidR="00253017">
              <w:rPr>
                <w:sz w:val="24"/>
                <w:szCs w:val="24"/>
              </w:rPr>
              <w:t>0</w:t>
            </w:r>
          </w:p>
        </w:tc>
        <w:tc>
          <w:tcPr>
            <w:tcW w:w="3430" w:type="dxa"/>
          </w:tcPr>
          <w:p w:rsidR="00253017" w:rsidRPr="004D2853" w:rsidRDefault="00253017" w:rsidP="004D62B5">
            <w:pPr>
              <w:jc w:val="center"/>
              <w:rPr>
                <w:sz w:val="24"/>
                <w:szCs w:val="24"/>
              </w:rPr>
            </w:pPr>
          </w:p>
        </w:tc>
      </w:tr>
      <w:tr w:rsidR="000B7AF7" w:rsidRPr="004D2853" w:rsidTr="00080814">
        <w:tc>
          <w:tcPr>
            <w:tcW w:w="443" w:type="dxa"/>
          </w:tcPr>
          <w:p w:rsidR="000B7AF7" w:rsidRDefault="000B7AF7" w:rsidP="004D62B5">
            <w:pPr>
              <w:jc w:val="both"/>
              <w:rPr>
                <w:sz w:val="24"/>
                <w:szCs w:val="24"/>
              </w:rPr>
            </w:pPr>
          </w:p>
        </w:tc>
        <w:tc>
          <w:tcPr>
            <w:tcW w:w="2359" w:type="dxa"/>
          </w:tcPr>
          <w:p w:rsidR="000B7AF7" w:rsidRPr="00080814" w:rsidRDefault="000B7AF7" w:rsidP="000B7AF7">
            <w:pPr>
              <w:pStyle w:val="a6"/>
            </w:pPr>
            <w:r>
              <w:t xml:space="preserve">- доля несовершеннолетних и молодежи, участвующих в мероприятиях по </w:t>
            </w:r>
            <w:proofErr w:type="spellStart"/>
            <w:r>
              <w:t>профориентационно</w:t>
            </w:r>
            <w:proofErr w:type="spellEnd"/>
            <w:r>
              <w:t xml:space="preserve"> – консультационной деятельности, от планового показателя, %</w:t>
            </w:r>
          </w:p>
        </w:tc>
        <w:tc>
          <w:tcPr>
            <w:tcW w:w="1417" w:type="dxa"/>
          </w:tcPr>
          <w:p w:rsidR="000B7AF7" w:rsidRDefault="00143B49" w:rsidP="000B7AF7">
            <w:pPr>
              <w:jc w:val="center"/>
              <w:rPr>
                <w:sz w:val="24"/>
                <w:szCs w:val="24"/>
              </w:rPr>
            </w:pPr>
            <w:r>
              <w:rPr>
                <w:sz w:val="24"/>
                <w:szCs w:val="24"/>
              </w:rPr>
              <w:t>100,0</w:t>
            </w:r>
          </w:p>
        </w:tc>
        <w:tc>
          <w:tcPr>
            <w:tcW w:w="1171" w:type="dxa"/>
          </w:tcPr>
          <w:p w:rsidR="000B7AF7" w:rsidRPr="00B20E95" w:rsidRDefault="00143B49" w:rsidP="000B7AF7">
            <w:pPr>
              <w:jc w:val="center"/>
              <w:rPr>
                <w:sz w:val="24"/>
                <w:szCs w:val="24"/>
              </w:rPr>
            </w:pPr>
            <w:r>
              <w:rPr>
                <w:sz w:val="24"/>
                <w:szCs w:val="24"/>
              </w:rPr>
              <w:t>95,1</w:t>
            </w:r>
          </w:p>
        </w:tc>
        <w:tc>
          <w:tcPr>
            <w:tcW w:w="1353" w:type="dxa"/>
          </w:tcPr>
          <w:p w:rsidR="000B7AF7" w:rsidRDefault="00143B49" w:rsidP="000B7AF7">
            <w:pPr>
              <w:jc w:val="center"/>
              <w:rPr>
                <w:sz w:val="24"/>
                <w:szCs w:val="24"/>
              </w:rPr>
            </w:pPr>
            <w:r>
              <w:rPr>
                <w:sz w:val="24"/>
                <w:szCs w:val="24"/>
              </w:rPr>
              <w:t>95,1</w:t>
            </w:r>
          </w:p>
        </w:tc>
        <w:tc>
          <w:tcPr>
            <w:tcW w:w="3430" w:type="dxa"/>
          </w:tcPr>
          <w:p w:rsidR="000B7AF7" w:rsidRPr="004D2853" w:rsidRDefault="000B7AF7" w:rsidP="004D62B5">
            <w:pPr>
              <w:jc w:val="center"/>
              <w:rPr>
                <w:sz w:val="24"/>
                <w:szCs w:val="24"/>
              </w:rPr>
            </w:pPr>
          </w:p>
        </w:tc>
      </w:tr>
    </w:tbl>
    <w:p w:rsidR="0057451C" w:rsidRDefault="0057451C" w:rsidP="0057451C">
      <w:pPr>
        <w:ind w:firstLine="567"/>
        <w:jc w:val="both"/>
        <w:rPr>
          <w:sz w:val="24"/>
          <w:szCs w:val="24"/>
        </w:rPr>
      </w:pPr>
    </w:p>
    <w:p w:rsidR="004B6F33" w:rsidRPr="004B6F33" w:rsidRDefault="0057451C" w:rsidP="00281495">
      <w:pPr>
        <w:ind w:firstLine="567"/>
        <w:jc w:val="both"/>
        <w:rPr>
          <w:sz w:val="24"/>
          <w:szCs w:val="24"/>
        </w:rPr>
      </w:pPr>
      <w:r>
        <w:rPr>
          <w:sz w:val="24"/>
          <w:szCs w:val="24"/>
        </w:rPr>
        <w:t xml:space="preserve"> </w:t>
      </w:r>
      <w:r w:rsidR="004B6F33">
        <w:rPr>
          <w:sz w:val="24"/>
          <w:szCs w:val="24"/>
        </w:rPr>
        <w:t xml:space="preserve"> </w:t>
      </w:r>
      <w:r w:rsidR="006E3617">
        <w:rPr>
          <w:sz w:val="24"/>
          <w:szCs w:val="24"/>
        </w:rPr>
        <w:t>Оценка выполнения муниципального задания на оказание муниципальных услуг</w:t>
      </w:r>
      <w:r w:rsidR="00D57A75">
        <w:rPr>
          <w:sz w:val="24"/>
          <w:szCs w:val="24"/>
        </w:rPr>
        <w:t xml:space="preserve"> (работ)</w:t>
      </w:r>
      <w:r w:rsidR="006E3617">
        <w:rPr>
          <w:sz w:val="24"/>
          <w:szCs w:val="24"/>
        </w:rPr>
        <w:t xml:space="preserve"> по критерию «Объемы оказания муниципальных услуг</w:t>
      </w:r>
      <w:r w:rsidR="00D57A75">
        <w:rPr>
          <w:sz w:val="24"/>
          <w:szCs w:val="24"/>
        </w:rPr>
        <w:t xml:space="preserve"> (работ)</w:t>
      </w:r>
      <w:r w:rsidR="006E3617">
        <w:rPr>
          <w:sz w:val="24"/>
          <w:szCs w:val="24"/>
        </w:rPr>
        <w:t>» представлены в таблице</w:t>
      </w:r>
    </w:p>
    <w:p w:rsidR="00857B40" w:rsidRPr="000005CF" w:rsidRDefault="00C76A9A" w:rsidP="00281495">
      <w:pPr>
        <w:ind w:firstLine="567"/>
        <w:jc w:val="both"/>
        <w:rPr>
          <w:sz w:val="24"/>
          <w:szCs w:val="24"/>
        </w:rPr>
      </w:pPr>
      <w:r>
        <w:rPr>
          <w:sz w:val="24"/>
          <w:szCs w:val="24"/>
        </w:rPr>
        <w:t xml:space="preserve"> </w:t>
      </w:r>
    </w:p>
    <w:tbl>
      <w:tblPr>
        <w:tblStyle w:val="ab"/>
        <w:tblW w:w="10173" w:type="dxa"/>
        <w:tblLayout w:type="fixed"/>
        <w:tblLook w:val="04A0" w:firstRow="1" w:lastRow="0" w:firstColumn="1" w:lastColumn="0" w:noHBand="0" w:noVBand="1"/>
      </w:tblPr>
      <w:tblGrid>
        <w:gridCol w:w="443"/>
        <w:gridCol w:w="2359"/>
        <w:gridCol w:w="1417"/>
        <w:gridCol w:w="1171"/>
        <w:gridCol w:w="1353"/>
        <w:gridCol w:w="3430"/>
      </w:tblGrid>
      <w:tr w:rsidR="006E3617" w:rsidRPr="00013B40" w:rsidTr="004D62B5">
        <w:tc>
          <w:tcPr>
            <w:tcW w:w="443" w:type="dxa"/>
          </w:tcPr>
          <w:p w:rsidR="006E3617" w:rsidRPr="00013B40" w:rsidRDefault="006E3617" w:rsidP="004D62B5">
            <w:pPr>
              <w:jc w:val="center"/>
              <w:rPr>
                <w:i/>
                <w:sz w:val="24"/>
                <w:szCs w:val="24"/>
              </w:rPr>
            </w:pPr>
            <w:r w:rsidRPr="00013B40">
              <w:rPr>
                <w:i/>
                <w:sz w:val="24"/>
                <w:szCs w:val="24"/>
              </w:rPr>
              <w:t>№</w:t>
            </w:r>
          </w:p>
        </w:tc>
        <w:tc>
          <w:tcPr>
            <w:tcW w:w="2359" w:type="dxa"/>
          </w:tcPr>
          <w:p w:rsidR="006E3617" w:rsidRPr="00013B40" w:rsidRDefault="006E3617" w:rsidP="004D62B5">
            <w:pPr>
              <w:jc w:val="center"/>
              <w:rPr>
                <w:i/>
                <w:sz w:val="24"/>
                <w:szCs w:val="24"/>
              </w:rPr>
            </w:pPr>
            <w:r w:rsidRPr="00013B40">
              <w:rPr>
                <w:i/>
                <w:sz w:val="24"/>
                <w:szCs w:val="24"/>
              </w:rPr>
              <w:t>Наименование поставщика муниципальных услуг</w:t>
            </w:r>
          </w:p>
        </w:tc>
        <w:tc>
          <w:tcPr>
            <w:tcW w:w="1417" w:type="dxa"/>
          </w:tcPr>
          <w:p w:rsidR="006E3617" w:rsidRPr="00013B40" w:rsidRDefault="006E3617" w:rsidP="004D62B5">
            <w:pPr>
              <w:jc w:val="center"/>
              <w:rPr>
                <w:i/>
                <w:sz w:val="24"/>
                <w:szCs w:val="24"/>
              </w:rPr>
            </w:pPr>
            <w:r w:rsidRPr="00013B40">
              <w:rPr>
                <w:i/>
                <w:sz w:val="24"/>
                <w:szCs w:val="24"/>
              </w:rPr>
              <w:t>План на 2013</w:t>
            </w:r>
          </w:p>
        </w:tc>
        <w:tc>
          <w:tcPr>
            <w:tcW w:w="1171" w:type="dxa"/>
          </w:tcPr>
          <w:p w:rsidR="006E3617" w:rsidRPr="00013B40" w:rsidRDefault="006E3617" w:rsidP="004D62B5">
            <w:pPr>
              <w:jc w:val="center"/>
              <w:rPr>
                <w:i/>
                <w:sz w:val="24"/>
                <w:szCs w:val="24"/>
              </w:rPr>
            </w:pPr>
            <w:r w:rsidRPr="00013B40">
              <w:rPr>
                <w:i/>
                <w:sz w:val="24"/>
                <w:szCs w:val="24"/>
              </w:rPr>
              <w:t>Фактический расход</w:t>
            </w:r>
          </w:p>
        </w:tc>
        <w:tc>
          <w:tcPr>
            <w:tcW w:w="1353" w:type="dxa"/>
          </w:tcPr>
          <w:p w:rsidR="006E3617" w:rsidRPr="00013B40" w:rsidRDefault="006E3617" w:rsidP="006E3617">
            <w:pPr>
              <w:jc w:val="center"/>
              <w:rPr>
                <w:i/>
                <w:sz w:val="24"/>
                <w:szCs w:val="24"/>
              </w:rPr>
            </w:pPr>
            <w:r w:rsidRPr="00013B40">
              <w:rPr>
                <w:i/>
                <w:sz w:val="24"/>
                <w:szCs w:val="24"/>
              </w:rPr>
              <w:t>Значение  К</w:t>
            </w:r>
            <w:r>
              <w:rPr>
                <w:i/>
                <w:sz w:val="24"/>
                <w:szCs w:val="24"/>
              </w:rPr>
              <w:t>3</w:t>
            </w:r>
            <w:r w:rsidRPr="00013B40">
              <w:rPr>
                <w:i/>
                <w:sz w:val="24"/>
                <w:szCs w:val="24"/>
              </w:rPr>
              <w:t>, %</w:t>
            </w:r>
          </w:p>
        </w:tc>
        <w:tc>
          <w:tcPr>
            <w:tcW w:w="3430" w:type="dxa"/>
          </w:tcPr>
          <w:p w:rsidR="006E3617" w:rsidRPr="00013B40" w:rsidRDefault="006E3617" w:rsidP="004D62B5">
            <w:pPr>
              <w:jc w:val="center"/>
              <w:rPr>
                <w:i/>
                <w:sz w:val="24"/>
                <w:szCs w:val="24"/>
              </w:rPr>
            </w:pPr>
            <w:r w:rsidRPr="00013B40">
              <w:rPr>
                <w:i/>
                <w:sz w:val="24"/>
                <w:szCs w:val="24"/>
              </w:rPr>
              <w:t>Интерпретация оценки</w:t>
            </w:r>
          </w:p>
        </w:tc>
      </w:tr>
      <w:tr w:rsidR="006E3617" w:rsidTr="004D62B5">
        <w:tc>
          <w:tcPr>
            <w:tcW w:w="443" w:type="dxa"/>
          </w:tcPr>
          <w:p w:rsidR="006E3617" w:rsidRDefault="006E3617" w:rsidP="004D62B5">
            <w:pPr>
              <w:jc w:val="both"/>
              <w:rPr>
                <w:sz w:val="24"/>
                <w:szCs w:val="24"/>
              </w:rPr>
            </w:pPr>
            <w:r>
              <w:rPr>
                <w:sz w:val="24"/>
                <w:szCs w:val="24"/>
              </w:rPr>
              <w:t>1</w:t>
            </w:r>
          </w:p>
        </w:tc>
        <w:tc>
          <w:tcPr>
            <w:tcW w:w="2359" w:type="dxa"/>
          </w:tcPr>
          <w:p w:rsidR="006E3617" w:rsidRDefault="006E3617" w:rsidP="004D62B5">
            <w:pPr>
              <w:jc w:val="both"/>
              <w:rPr>
                <w:sz w:val="24"/>
                <w:szCs w:val="24"/>
              </w:rPr>
            </w:pPr>
            <w:r>
              <w:rPr>
                <w:sz w:val="24"/>
                <w:szCs w:val="24"/>
              </w:rPr>
              <w:t>МБУ «Центр досуга»</w:t>
            </w:r>
          </w:p>
        </w:tc>
        <w:tc>
          <w:tcPr>
            <w:tcW w:w="1417" w:type="dxa"/>
          </w:tcPr>
          <w:p w:rsidR="006E3617" w:rsidRPr="007C4BCD" w:rsidRDefault="006E3617" w:rsidP="004D62B5">
            <w:pPr>
              <w:jc w:val="center"/>
              <w:rPr>
                <w:sz w:val="24"/>
                <w:szCs w:val="24"/>
              </w:rPr>
            </w:pPr>
          </w:p>
        </w:tc>
        <w:tc>
          <w:tcPr>
            <w:tcW w:w="1171" w:type="dxa"/>
          </w:tcPr>
          <w:p w:rsidR="006E3617" w:rsidRDefault="006E3617" w:rsidP="004D62B5">
            <w:pPr>
              <w:jc w:val="center"/>
              <w:rPr>
                <w:sz w:val="24"/>
                <w:szCs w:val="24"/>
              </w:rPr>
            </w:pPr>
          </w:p>
        </w:tc>
        <w:tc>
          <w:tcPr>
            <w:tcW w:w="1353" w:type="dxa"/>
          </w:tcPr>
          <w:p w:rsidR="006E3617" w:rsidRDefault="006E3617" w:rsidP="004D62B5">
            <w:pPr>
              <w:jc w:val="center"/>
              <w:rPr>
                <w:sz w:val="24"/>
                <w:szCs w:val="24"/>
              </w:rPr>
            </w:pPr>
          </w:p>
        </w:tc>
        <w:tc>
          <w:tcPr>
            <w:tcW w:w="3430" w:type="dxa"/>
          </w:tcPr>
          <w:p w:rsidR="006E3617" w:rsidRDefault="006E3617" w:rsidP="004D62B5">
            <w:pPr>
              <w:jc w:val="center"/>
              <w:rPr>
                <w:sz w:val="24"/>
                <w:szCs w:val="24"/>
              </w:rPr>
            </w:pPr>
            <w:r>
              <w:rPr>
                <w:sz w:val="24"/>
                <w:szCs w:val="24"/>
              </w:rPr>
              <w:t>Муниципальное задание выполнено в полном объеме</w:t>
            </w:r>
          </w:p>
        </w:tc>
      </w:tr>
      <w:tr w:rsidR="006E3617" w:rsidTr="004D62B5">
        <w:tc>
          <w:tcPr>
            <w:tcW w:w="443" w:type="dxa"/>
          </w:tcPr>
          <w:p w:rsidR="006E3617" w:rsidRDefault="006E3617" w:rsidP="004D62B5">
            <w:pPr>
              <w:jc w:val="both"/>
              <w:rPr>
                <w:sz w:val="24"/>
                <w:szCs w:val="24"/>
              </w:rPr>
            </w:pPr>
          </w:p>
        </w:tc>
        <w:tc>
          <w:tcPr>
            <w:tcW w:w="2359" w:type="dxa"/>
          </w:tcPr>
          <w:p w:rsidR="006E3617" w:rsidRPr="006E3617" w:rsidRDefault="006E3617" w:rsidP="004D62B5">
            <w:pPr>
              <w:pStyle w:val="a6"/>
            </w:pPr>
            <w:r w:rsidRPr="006E3617">
              <w:t xml:space="preserve">- доля детей, подростков и молодежи, охваченных муниципальной услугой </w:t>
            </w:r>
          </w:p>
        </w:tc>
        <w:tc>
          <w:tcPr>
            <w:tcW w:w="1417" w:type="dxa"/>
          </w:tcPr>
          <w:p w:rsidR="006E3617" w:rsidRPr="006E3617" w:rsidRDefault="006E3617" w:rsidP="004D62B5">
            <w:pPr>
              <w:jc w:val="center"/>
              <w:rPr>
                <w:sz w:val="24"/>
                <w:szCs w:val="24"/>
              </w:rPr>
            </w:pPr>
            <w:r w:rsidRPr="006E3617">
              <w:rPr>
                <w:sz w:val="24"/>
                <w:szCs w:val="24"/>
              </w:rPr>
              <w:t>2 710</w:t>
            </w:r>
          </w:p>
        </w:tc>
        <w:tc>
          <w:tcPr>
            <w:tcW w:w="1171" w:type="dxa"/>
          </w:tcPr>
          <w:p w:rsidR="006E3617" w:rsidRPr="006E3617" w:rsidRDefault="006E3617" w:rsidP="004D62B5">
            <w:pPr>
              <w:jc w:val="center"/>
              <w:rPr>
                <w:sz w:val="24"/>
                <w:szCs w:val="24"/>
              </w:rPr>
            </w:pPr>
            <w:r w:rsidRPr="006E3617">
              <w:rPr>
                <w:sz w:val="24"/>
                <w:szCs w:val="24"/>
              </w:rPr>
              <w:t>2 710</w:t>
            </w:r>
          </w:p>
        </w:tc>
        <w:tc>
          <w:tcPr>
            <w:tcW w:w="1353" w:type="dxa"/>
          </w:tcPr>
          <w:p w:rsidR="006E3617" w:rsidRPr="006E3617" w:rsidRDefault="006E3617" w:rsidP="004D62B5">
            <w:pPr>
              <w:jc w:val="center"/>
              <w:rPr>
                <w:sz w:val="24"/>
                <w:szCs w:val="24"/>
              </w:rPr>
            </w:pPr>
            <w:r w:rsidRPr="006E3617">
              <w:rPr>
                <w:sz w:val="24"/>
                <w:szCs w:val="24"/>
              </w:rPr>
              <w:t>100,0</w:t>
            </w:r>
          </w:p>
        </w:tc>
        <w:tc>
          <w:tcPr>
            <w:tcW w:w="3430" w:type="dxa"/>
          </w:tcPr>
          <w:p w:rsidR="006E3617" w:rsidRDefault="006E3617" w:rsidP="004D62B5">
            <w:pPr>
              <w:jc w:val="center"/>
              <w:rPr>
                <w:sz w:val="24"/>
                <w:szCs w:val="24"/>
              </w:rPr>
            </w:pPr>
          </w:p>
        </w:tc>
      </w:tr>
      <w:tr w:rsidR="006E3617" w:rsidTr="004D62B5">
        <w:tc>
          <w:tcPr>
            <w:tcW w:w="443" w:type="dxa"/>
          </w:tcPr>
          <w:p w:rsidR="006E3617" w:rsidRDefault="006E3617" w:rsidP="004D62B5">
            <w:pPr>
              <w:jc w:val="both"/>
              <w:rPr>
                <w:sz w:val="24"/>
                <w:szCs w:val="24"/>
              </w:rPr>
            </w:pPr>
            <w:r>
              <w:rPr>
                <w:sz w:val="24"/>
                <w:szCs w:val="24"/>
              </w:rPr>
              <w:t>2</w:t>
            </w:r>
          </w:p>
        </w:tc>
        <w:tc>
          <w:tcPr>
            <w:tcW w:w="2359" w:type="dxa"/>
          </w:tcPr>
          <w:p w:rsidR="006E3617" w:rsidRDefault="006E3617" w:rsidP="004D62B5">
            <w:pPr>
              <w:jc w:val="both"/>
              <w:rPr>
                <w:sz w:val="24"/>
                <w:szCs w:val="24"/>
              </w:rPr>
            </w:pPr>
            <w:r>
              <w:rPr>
                <w:sz w:val="24"/>
                <w:szCs w:val="24"/>
              </w:rPr>
              <w:t>МБУ «Дворец семьи»</w:t>
            </w:r>
          </w:p>
        </w:tc>
        <w:tc>
          <w:tcPr>
            <w:tcW w:w="1417" w:type="dxa"/>
          </w:tcPr>
          <w:p w:rsidR="006E3617" w:rsidRPr="007C4BCD" w:rsidRDefault="006E3617" w:rsidP="004D62B5">
            <w:pPr>
              <w:jc w:val="center"/>
              <w:rPr>
                <w:sz w:val="24"/>
                <w:szCs w:val="24"/>
              </w:rPr>
            </w:pPr>
          </w:p>
        </w:tc>
        <w:tc>
          <w:tcPr>
            <w:tcW w:w="1171" w:type="dxa"/>
          </w:tcPr>
          <w:p w:rsidR="006E3617" w:rsidRDefault="006E3617" w:rsidP="004D62B5">
            <w:pPr>
              <w:jc w:val="center"/>
              <w:rPr>
                <w:sz w:val="24"/>
                <w:szCs w:val="24"/>
              </w:rPr>
            </w:pPr>
          </w:p>
        </w:tc>
        <w:tc>
          <w:tcPr>
            <w:tcW w:w="1353" w:type="dxa"/>
          </w:tcPr>
          <w:p w:rsidR="006E3617" w:rsidRDefault="006E3617" w:rsidP="004D62B5">
            <w:pPr>
              <w:jc w:val="center"/>
              <w:rPr>
                <w:sz w:val="24"/>
                <w:szCs w:val="24"/>
              </w:rPr>
            </w:pPr>
          </w:p>
        </w:tc>
        <w:tc>
          <w:tcPr>
            <w:tcW w:w="3430" w:type="dxa"/>
          </w:tcPr>
          <w:p w:rsidR="006E3617" w:rsidRDefault="006E3617" w:rsidP="004D62B5">
            <w:pPr>
              <w:jc w:val="center"/>
            </w:pPr>
            <w:r w:rsidRPr="004D2853">
              <w:rPr>
                <w:sz w:val="24"/>
                <w:szCs w:val="24"/>
              </w:rPr>
              <w:t xml:space="preserve">Муниципальное задание </w:t>
            </w:r>
            <w:r>
              <w:rPr>
                <w:sz w:val="24"/>
                <w:szCs w:val="24"/>
              </w:rPr>
              <w:t>перевыполнено</w:t>
            </w:r>
          </w:p>
        </w:tc>
      </w:tr>
      <w:tr w:rsidR="006E3617" w:rsidRPr="004D2853" w:rsidTr="004D62B5">
        <w:tc>
          <w:tcPr>
            <w:tcW w:w="443" w:type="dxa"/>
          </w:tcPr>
          <w:p w:rsidR="006E3617" w:rsidRDefault="006E3617" w:rsidP="004D62B5">
            <w:pPr>
              <w:jc w:val="both"/>
              <w:rPr>
                <w:sz w:val="24"/>
                <w:szCs w:val="24"/>
              </w:rPr>
            </w:pPr>
          </w:p>
        </w:tc>
        <w:tc>
          <w:tcPr>
            <w:tcW w:w="2359" w:type="dxa"/>
          </w:tcPr>
          <w:p w:rsidR="006E3617" w:rsidRPr="00F32AD2" w:rsidRDefault="00A851BA" w:rsidP="004D62B5">
            <w:pPr>
              <w:pStyle w:val="a6"/>
              <w:rPr>
                <w:color w:val="FF0000"/>
              </w:rPr>
            </w:pPr>
            <w:r w:rsidRPr="00A851BA">
              <w:t xml:space="preserve">- количество консультаций по </w:t>
            </w:r>
            <w:r w:rsidRPr="00A851BA">
              <w:lastRenderedPageBreak/>
              <w:t>оказанию социальной, психологической, информационной помощи несовершеннолетним и молодежи</w:t>
            </w:r>
          </w:p>
        </w:tc>
        <w:tc>
          <w:tcPr>
            <w:tcW w:w="1417" w:type="dxa"/>
          </w:tcPr>
          <w:p w:rsidR="006E3617" w:rsidRPr="00A851BA" w:rsidRDefault="006E3617" w:rsidP="004D62B5">
            <w:pPr>
              <w:jc w:val="center"/>
              <w:rPr>
                <w:sz w:val="24"/>
                <w:szCs w:val="24"/>
              </w:rPr>
            </w:pPr>
            <w:r w:rsidRPr="00A851BA">
              <w:rPr>
                <w:sz w:val="24"/>
                <w:szCs w:val="24"/>
              </w:rPr>
              <w:lastRenderedPageBreak/>
              <w:t>2 160</w:t>
            </w:r>
          </w:p>
        </w:tc>
        <w:tc>
          <w:tcPr>
            <w:tcW w:w="1171" w:type="dxa"/>
          </w:tcPr>
          <w:p w:rsidR="006E3617" w:rsidRPr="00A851BA" w:rsidRDefault="006E3617" w:rsidP="004D62B5">
            <w:pPr>
              <w:jc w:val="center"/>
              <w:rPr>
                <w:sz w:val="24"/>
                <w:szCs w:val="24"/>
              </w:rPr>
            </w:pPr>
            <w:r w:rsidRPr="00A851BA">
              <w:rPr>
                <w:sz w:val="24"/>
                <w:szCs w:val="24"/>
              </w:rPr>
              <w:t>3 715</w:t>
            </w:r>
          </w:p>
        </w:tc>
        <w:tc>
          <w:tcPr>
            <w:tcW w:w="1353" w:type="dxa"/>
          </w:tcPr>
          <w:p w:rsidR="006E3617" w:rsidRPr="00A851BA" w:rsidRDefault="006E3617" w:rsidP="004D62B5">
            <w:pPr>
              <w:jc w:val="center"/>
              <w:rPr>
                <w:sz w:val="24"/>
                <w:szCs w:val="24"/>
              </w:rPr>
            </w:pPr>
            <w:r w:rsidRPr="00A851BA">
              <w:rPr>
                <w:sz w:val="24"/>
                <w:szCs w:val="24"/>
              </w:rPr>
              <w:t>171,9</w:t>
            </w:r>
          </w:p>
        </w:tc>
        <w:tc>
          <w:tcPr>
            <w:tcW w:w="3430" w:type="dxa"/>
          </w:tcPr>
          <w:p w:rsidR="006E3617" w:rsidRPr="004D2853" w:rsidRDefault="006E3617" w:rsidP="004D62B5">
            <w:pPr>
              <w:jc w:val="center"/>
              <w:rPr>
                <w:sz w:val="24"/>
                <w:szCs w:val="24"/>
              </w:rPr>
            </w:pPr>
          </w:p>
        </w:tc>
      </w:tr>
      <w:tr w:rsidR="00852429" w:rsidTr="004D62B5">
        <w:tc>
          <w:tcPr>
            <w:tcW w:w="443" w:type="dxa"/>
          </w:tcPr>
          <w:p w:rsidR="00852429" w:rsidRDefault="00852429" w:rsidP="004D62B5">
            <w:pPr>
              <w:jc w:val="both"/>
              <w:rPr>
                <w:sz w:val="24"/>
                <w:szCs w:val="24"/>
              </w:rPr>
            </w:pPr>
            <w:r>
              <w:rPr>
                <w:sz w:val="24"/>
                <w:szCs w:val="24"/>
              </w:rPr>
              <w:lastRenderedPageBreak/>
              <w:t>3</w:t>
            </w:r>
          </w:p>
        </w:tc>
        <w:tc>
          <w:tcPr>
            <w:tcW w:w="2359" w:type="dxa"/>
          </w:tcPr>
          <w:p w:rsidR="00852429" w:rsidRDefault="00852429" w:rsidP="004D62B5">
            <w:pPr>
              <w:jc w:val="both"/>
              <w:rPr>
                <w:sz w:val="24"/>
                <w:szCs w:val="24"/>
              </w:rPr>
            </w:pPr>
            <w:r>
              <w:rPr>
                <w:sz w:val="24"/>
                <w:szCs w:val="24"/>
              </w:rPr>
              <w:t>МАУ «МБТ «Гелиос»</w:t>
            </w:r>
          </w:p>
        </w:tc>
        <w:tc>
          <w:tcPr>
            <w:tcW w:w="1417" w:type="dxa"/>
          </w:tcPr>
          <w:p w:rsidR="00852429" w:rsidRPr="00852429" w:rsidRDefault="00852429" w:rsidP="004D62B5">
            <w:pPr>
              <w:jc w:val="center"/>
              <w:rPr>
                <w:sz w:val="24"/>
                <w:szCs w:val="24"/>
              </w:rPr>
            </w:pPr>
            <w:r w:rsidRPr="00852429">
              <w:rPr>
                <w:sz w:val="24"/>
                <w:szCs w:val="24"/>
              </w:rPr>
              <w:t>6 989</w:t>
            </w:r>
          </w:p>
        </w:tc>
        <w:tc>
          <w:tcPr>
            <w:tcW w:w="1171" w:type="dxa"/>
          </w:tcPr>
          <w:p w:rsidR="00852429" w:rsidRPr="00852429" w:rsidRDefault="00852429" w:rsidP="004D62B5">
            <w:pPr>
              <w:jc w:val="center"/>
              <w:rPr>
                <w:sz w:val="24"/>
                <w:szCs w:val="24"/>
              </w:rPr>
            </w:pPr>
            <w:r w:rsidRPr="00852429">
              <w:rPr>
                <w:sz w:val="24"/>
                <w:szCs w:val="24"/>
              </w:rPr>
              <w:t>6 675</w:t>
            </w:r>
          </w:p>
        </w:tc>
        <w:tc>
          <w:tcPr>
            <w:tcW w:w="1353" w:type="dxa"/>
          </w:tcPr>
          <w:p w:rsidR="00852429" w:rsidRPr="00852429" w:rsidRDefault="00852429" w:rsidP="009B5A06">
            <w:pPr>
              <w:jc w:val="center"/>
              <w:rPr>
                <w:sz w:val="24"/>
                <w:szCs w:val="24"/>
              </w:rPr>
            </w:pPr>
            <w:r w:rsidRPr="00852429">
              <w:rPr>
                <w:sz w:val="24"/>
                <w:szCs w:val="24"/>
              </w:rPr>
              <w:t>9</w:t>
            </w:r>
            <w:r w:rsidR="009B5A06">
              <w:rPr>
                <w:sz w:val="24"/>
                <w:szCs w:val="24"/>
              </w:rPr>
              <w:t>7</w:t>
            </w:r>
            <w:r w:rsidRPr="00852429">
              <w:rPr>
                <w:sz w:val="24"/>
                <w:szCs w:val="24"/>
              </w:rPr>
              <w:t>,</w:t>
            </w:r>
            <w:r w:rsidR="009B5A06">
              <w:rPr>
                <w:sz w:val="24"/>
                <w:szCs w:val="24"/>
              </w:rPr>
              <w:t>8</w:t>
            </w:r>
            <w:r w:rsidRPr="00852429">
              <w:rPr>
                <w:sz w:val="24"/>
                <w:szCs w:val="24"/>
              </w:rPr>
              <w:t>5</w:t>
            </w:r>
          </w:p>
        </w:tc>
        <w:tc>
          <w:tcPr>
            <w:tcW w:w="3430" w:type="dxa"/>
          </w:tcPr>
          <w:p w:rsidR="00852429" w:rsidRDefault="00852429" w:rsidP="004D62B5">
            <w:pPr>
              <w:jc w:val="center"/>
              <w:rPr>
                <w:sz w:val="24"/>
                <w:szCs w:val="24"/>
              </w:rPr>
            </w:pPr>
            <w:r w:rsidRPr="004D2853">
              <w:rPr>
                <w:sz w:val="24"/>
                <w:szCs w:val="24"/>
              </w:rPr>
              <w:t>Муниципальное задание выполнено в полном объеме</w:t>
            </w:r>
          </w:p>
          <w:p w:rsidR="00CE293F" w:rsidRPr="00CE293F" w:rsidRDefault="00CE293F" w:rsidP="004D62B5">
            <w:pPr>
              <w:jc w:val="center"/>
              <w:rPr>
                <w:lang w:val="en-US"/>
              </w:rPr>
            </w:pPr>
            <w:r w:rsidRPr="00CE293F">
              <w:t xml:space="preserve">(95,0% </w:t>
            </w:r>
            <w:r w:rsidRPr="00CE293F">
              <w:rPr>
                <w:u w:val="single"/>
                <w:lang w:val="en-US"/>
              </w:rPr>
              <w:t xml:space="preserve">&lt; </w:t>
            </w:r>
            <w:r w:rsidRPr="00CE293F">
              <w:t xml:space="preserve">К3 </w:t>
            </w:r>
            <w:r w:rsidRPr="00CE293F">
              <w:rPr>
                <w:u w:val="single"/>
                <w:lang w:val="en-US"/>
              </w:rPr>
              <w:t xml:space="preserve">&lt; </w:t>
            </w:r>
            <w:r w:rsidRPr="00CE293F">
              <w:rPr>
                <w:lang w:val="en-US"/>
              </w:rPr>
              <w:t>100.0%)</w:t>
            </w:r>
          </w:p>
        </w:tc>
      </w:tr>
      <w:tr w:rsidR="00852429" w:rsidRPr="004D2853" w:rsidTr="004D62B5">
        <w:tc>
          <w:tcPr>
            <w:tcW w:w="443" w:type="dxa"/>
          </w:tcPr>
          <w:p w:rsidR="00852429" w:rsidRDefault="00852429" w:rsidP="004D62B5">
            <w:pPr>
              <w:jc w:val="both"/>
              <w:rPr>
                <w:sz w:val="24"/>
                <w:szCs w:val="24"/>
              </w:rPr>
            </w:pPr>
          </w:p>
        </w:tc>
        <w:tc>
          <w:tcPr>
            <w:tcW w:w="2359" w:type="dxa"/>
          </w:tcPr>
          <w:p w:rsidR="00852429" w:rsidRPr="00080814" w:rsidRDefault="00852429" w:rsidP="004D62B5">
            <w:pPr>
              <w:pStyle w:val="a6"/>
            </w:pPr>
            <w:r>
              <w:t xml:space="preserve">- предоставление информационно – консультационной, </w:t>
            </w:r>
            <w:proofErr w:type="spellStart"/>
            <w:r>
              <w:t>профориентационной</w:t>
            </w:r>
            <w:proofErr w:type="spellEnd"/>
            <w:r>
              <w:t xml:space="preserve"> помощи в сфере трудоустройства (деятельность мультимедийного центра)</w:t>
            </w:r>
          </w:p>
        </w:tc>
        <w:tc>
          <w:tcPr>
            <w:tcW w:w="1417" w:type="dxa"/>
          </w:tcPr>
          <w:p w:rsidR="00852429" w:rsidRPr="00013B40" w:rsidRDefault="00852429" w:rsidP="004D62B5">
            <w:pPr>
              <w:jc w:val="center"/>
              <w:rPr>
                <w:sz w:val="24"/>
                <w:szCs w:val="24"/>
              </w:rPr>
            </w:pPr>
            <w:r>
              <w:rPr>
                <w:sz w:val="24"/>
                <w:szCs w:val="24"/>
              </w:rPr>
              <w:t>6 500</w:t>
            </w:r>
          </w:p>
        </w:tc>
        <w:tc>
          <w:tcPr>
            <w:tcW w:w="1171" w:type="dxa"/>
          </w:tcPr>
          <w:p w:rsidR="00852429" w:rsidRPr="00B20E95" w:rsidRDefault="00852429" w:rsidP="004D62B5">
            <w:pPr>
              <w:jc w:val="center"/>
              <w:rPr>
                <w:sz w:val="24"/>
                <w:szCs w:val="24"/>
              </w:rPr>
            </w:pPr>
            <w:r>
              <w:rPr>
                <w:sz w:val="24"/>
                <w:szCs w:val="24"/>
              </w:rPr>
              <w:t>6 183</w:t>
            </w:r>
          </w:p>
        </w:tc>
        <w:tc>
          <w:tcPr>
            <w:tcW w:w="1353" w:type="dxa"/>
          </w:tcPr>
          <w:p w:rsidR="00852429" w:rsidRDefault="00852429" w:rsidP="004D62B5">
            <w:pPr>
              <w:jc w:val="center"/>
              <w:rPr>
                <w:sz w:val="24"/>
                <w:szCs w:val="24"/>
              </w:rPr>
            </w:pPr>
            <w:r>
              <w:rPr>
                <w:sz w:val="24"/>
                <w:szCs w:val="24"/>
              </w:rPr>
              <w:t>95,1</w:t>
            </w:r>
          </w:p>
        </w:tc>
        <w:tc>
          <w:tcPr>
            <w:tcW w:w="3430" w:type="dxa"/>
          </w:tcPr>
          <w:p w:rsidR="00852429" w:rsidRPr="004D2853" w:rsidRDefault="00852429" w:rsidP="004D62B5">
            <w:pPr>
              <w:jc w:val="center"/>
              <w:rPr>
                <w:sz w:val="24"/>
                <w:szCs w:val="24"/>
              </w:rPr>
            </w:pPr>
          </w:p>
        </w:tc>
      </w:tr>
      <w:tr w:rsidR="00852429" w:rsidRPr="004D2853" w:rsidTr="004D62B5">
        <w:tc>
          <w:tcPr>
            <w:tcW w:w="443" w:type="dxa"/>
          </w:tcPr>
          <w:p w:rsidR="00852429" w:rsidRDefault="00852429" w:rsidP="004D62B5">
            <w:pPr>
              <w:jc w:val="both"/>
              <w:rPr>
                <w:sz w:val="24"/>
                <w:szCs w:val="24"/>
              </w:rPr>
            </w:pPr>
          </w:p>
        </w:tc>
        <w:tc>
          <w:tcPr>
            <w:tcW w:w="2359" w:type="dxa"/>
          </w:tcPr>
          <w:p w:rsidR="00852429" w:rsidRDefault="00852429" w:rsidP="004D62B5">
            <w:pPr>
              <w:pStyle w:val="a6"/>
            </w:pPr>
            <w:r>
              <w:t xml:space="preserve">- организация временной </w:t>
            </w:r>
            <w:proofErr w:type="spellStart"/>
            <w:r>
              <w:t>трудозанятости</w:t>
            </w:r>
            <w:proofErr w:type="spellEnd"/>
            <w:r>
              <w:t xml:space="preserve"> подростков и молодежи</w:t>
            </w:r>
          </w:p>
        </w:tc>
        <w:tc>
          <w:tcPr>
            <w:tcW w:w="1417" w:type="dxa"/>
          </w:tcPr>
          <w:p w:rsidR="00852429" w:rsidRDefault="00852429" w:rsidP="004D62B5">
            <w:pPr>
              <w:jc w:val="center"/>
              <w:rPr>
                <w:sz w:val="24"/>
                <w:szCs w:val="24"/>
              </w:rPr>
            </w:pPr>
            <w:r>
              <w:rPr>
                <w:sz w:val="24"/>
                <w:szCs w:val="24"/>
              </w:rPr>
              <w:t>489</w:t>
            </w:r>
          </w:p>
        </w:tc>
        <w:tc>
          <w:tcPr>
            <w:tcW w:w="1171" w:type="dxa"/>
          </w:tcPr>
          <w:p w:rsidR="00852429" w:rsidRDefault="00852429" w:rsidP="004D62B5">
            <w:pPr>
              <w:jc w:val="center"/>
              <w:rPr>
                <w:sz w:val="24"/>
                <w:szCs w:val="24"/>
              </w:rPr>
            </w:pPr>
            <w:r>
              <w:rPr>
                <w:sz w:val="24"/>
                <w:szCs w:val="24"/>
              </w:rPr>
              <w:t>492</w:t>
            </w:r>
          </w:p>
        </w:tc>
        <w:tc>
          <w:tcPr>
            <w:tcW w:w="1353" w:type="dxa"/>
          </w:tcPr>
          <w:p w:rsidR="00852429" w:rsidRDefault="00852429" w:rsidP="004D62B5">
            <w:pPr>
              <w:jc w:val="center"/>
              <w:rPr>
                <w:sz w:val="24"/>
                <w:szCs w:val="24"/>
              </w:rPr>
            </w:pPr>
            <w:r>
              <w:rPr>
                <w:sz w:val="24"/>
                <w:szCs w:val="24"/>
              </w:rPr>
              <w:t>100,6</w:t>
            </w:r>
          </w:p>
        </w:tc>
        <w:tc>
          <w:tcPr>
            <w:tcW w:w="3430" w:type="dxa"/>
          </w:tcPr>
          <w:p w:rsidR="00852429" w:rsidRPr="004D2853" w:rsidRDefault="00852429" w:rsidP="004D62B5">
            <w:pPr>
              <w:jc w:val="center"/>
              <w:rPr>
                <w:sz w:val="24"/>
                <w:szCs w:val="24"/>
              </w:rPr>
            </w:pPr>
          </w:p>
        </w:tc>
      </w:tr>
    </w:tbl>
    <w:p w:rsidR="00857B40" w:rsidRPr="000005CF" w:rsidRDefault="00857B40" w:rsidP="00B5072B">
      <w:pPr>
        <w:jc w:val="both"/>
        <w:rPr>
          <w:sz w:val="24"/>
          <w:szCs w:val="24"/>
        </w:rPr>
      </w:pPr>
    </w:p>
    <w:p w:rsidR="00D57A75" w:rsidRDefault="00D57A75" w:rsidP="00D57A75">
      <w:pPr>
        <w:ind w:firstLine="567"/>
        <w:jc w:val="both"/>
        <w:rPr>
          <w:sz w:val="24"/>
          <w:szCs w:val="24"/>
        </w:rPr>
      </w:pPr>
      <w:r>
        <w:rPr>
          <w:sz w:val="24"/>
          <w:szCs w:val="24"/>
        </w:rPr>
        <w:t xml:space="preserve">Муниципальное задание на оказание муниципальных работ в части «Выполнения работ по организации и проведению массовых мероприятий с детьми и молодежью» была возложена на муниципальное бюджетное учреждение «Дворец семьи» и муниципальное бюджетное учреждение «Центр досуга». Все запланированные мероприятия в рамках выполнения муниципального задания были выполнены в полном объеме без привлечения финансовых средств. </w:t>
      </w:r>
    </w:p>
    <w:p w:rsidR="00D57A75" w:rsidRDefault="00D57A75" w:rsidP="00476994">
      <w:pPr>
        <w:ind w:firstLine="567"/>
        <w:rPr>
          <w:sz w:val="24"/>
          <w:szCs w:val="24"/>
        </w:rPr>
      </w:pPr>
    </w:p>
    <w:p w:rsidR="00705CD3" w:rsidRDefault="00705CD3" w:rsidP="00476994">
      <w:pPr>
        <w:ind w:firstLine="567"/>
        <w:rPr>
          <w:sz w:val="24"/>
          <w:szCs w:val="24"/>
        </w:rPr>
      </w:pPr>
      <w:r>
        <w:rPr>
          <w:sz w:val="24"/>
          <w:szCs w:val="24"/>
        </w:rPr>
        <w:t xml:space="preserve">Итоговая оценка эффективности и результативности выполнения муниципального задания по муниципальной услуге </w:t>
      </w:r>
      <w:r w:rsidR="00050200">
        <w:rPr>
          <w:sz w:val="24"/>
          <w:szCs w:val="24"/>
        </w:rPr>
        <w:t xml:space="preserve">(работе) </w:t>
      </w:r>
      <w:r>
        <w:rPr>
          <w:sz w:val="24"/>
          <w:szCs w:val="24"/>
        </w:rPr>
        <w:t>«Организация мероприятий по работе с детьми и молодежью» представлена в следующей таблице:</w:t>
      </w:r>
    </w:p>
    <w:p w:rsidR="00857B40" w:rsidRDefault="00705CD3">
      <w:pPr>
        <w:rPr>
          <w:sz w:val="24"/>
          <w:szCs w:val="24"/>
        </w:rPr>
      </w:pPr>
      <w:r>
        <w:rPr>
          <w:sz w:val="24"/>
          <w:szCs w:val="24"/>
        </w:rPr>
        <w:t xml:space="preserve"> </w:t>
      </w:r>
    </w:p>
    <w:tbl>
      <w:tblPr>
        <w:tblStyle w:val="ab"/>
        <w:tblW w:w="10173" w:type="dxa"/>
        <w:tblLayout w:type="fixed"/>
        <w:tblLook w:val="04A0" w:firstRow="1" w:lastRow="0" w:firstColumn="1" w:lastColumn="0" w:noHBand="0" w:noVBand="1"/>
      </w:tblPr>
      <w:tblGrid>
        <w:gridCol w:w="443"/>
        <w:gridCol w:w="3493"/>
        <w:gridCol w:w="1417"/>
        <w:gridCol w:w="1418"/>
        <w:gridCol w:w="3402"/>
      </w:tblGrid>
      <w:tr w:rsidR="00975F61" w:rsidRPr="00013B40" w:rsidTr="0055255A">
        <w:tc>
          <w:tcPr>
            <w:tcW w:w="443" w:type="dxa"/>
          </w:tcPr>
          <w:p w:rsidR="00975F61" w:rsidRPr="00013B40" w:rsidRDefault="00975F61" w:rsidP="004D62B5">
            <w:pPr>
              <w:jc w:val="center"/>
              <w:rPr>
                <w:i/>
                <w:sz w:val="24"/>
                <w:szCs w:val="24"/>
              </w:rPr>
            </w:pPr>
            <w:r w:rsidRPr="00013B40">
              <w:rPr>
                <w:i/>
                <w:sz w:val="24"/>
                <w:szCs w:val="24"/>
              </w:rPr>
              <w:t>№</w:t>
            </w:r>
          </w:p>
        </w:tc>
        <w:tc>
          <w:tcPr>
            <w:tcW w:w="3493" w:type="dxa"/>
          </w:tcPr>
          <w:p w:rsidR="00975F61" w:rsidRPr="00013B40" w:rsidRDefault="00975F61" w:rsidP="004D62B5">
            <w:pPr>
              <w:jc w:val="center"/>
              <w:rPr>
                <w:i/>
                <w:sz w:val="24"/>
                <w:szCs w:val="24"/>
              </w:rPr>
            </w:pPr>
            <w:r>
              <w:rPr>
                <w:i/>
                <w:sz w:val="24"/>
                <w:szCs w:val="24"/>
              </w:rPr>
              <w:t>Значение оценки</w:t>
            </w:r>
          </w:p>
        </w:tc>
        <w:tc>
          <w:tcPr>
            <w:tcW w:w="1417" w:type="dxa"/>
          </w:tcPr>
          <w:p w:rsidR="00975F61" w:rsidRPr="00013B40" w:rsidRDefault="00975F61" w:rsidP="004D62B5">
            <w:pPr>
              <w:jc w:val="center"/>
              <w:rPr>
                <w:i/>
                <w:sz w:val="24"/>
                <w:szCs w:val="24"/>
              </w:rPr>
            </w:pPr>
            <w:r w:rsidRPr="00013B40">
              <w:rPr>
                <w:i/>
                <w:sz w:val="24"/>
                <w:szCs w:val="24"/>
              </w:rPr>
              <w:t>План на 2013</w:t>
            </w:r>
          </w:p>
        </w:tc>
        <w:tc>
          <w:tcPr>
            <w:tcW w:w="1418" w:type="dxa"/>
          </w:tcPr>
          <w:p w:rsidR="00975F61" w:rsidRPr="00013B40" w:rsidRDefault="00975F61" w:rsidP="00975F61">
            <w:pPr>
              <w:jc w:val="center"/>
              <w:rPr>
                <w:i/>
                <w:sz w:val="24"/>
                <w:szCs w:val="24"/>
              </w:rPr>
            </w:pPr>
            <w:r w:rsidRPr="00013B40">
              <w:rPr>
                <w:i/>
                <w:sz w:val="24"/>
                <w:szCs w:val="24"/>
              </w:rPr>
              <w:t>Факт</w:t>
            </w:r>
            <w:r>
              <w:rPr>
                <w:i/>
                <w:sz w:val="24"/>
                <w:szCs w:val="24"/>
              </w:rPr>
              <w:t xml:space="preserve"> за 2013</w:t>
            </w:r>
          </w:p>
        </w:tc>
        <w:tc>
          <w:tcPr>
            <w:tcW w:w="3402" w:type="dxa"/>
          </w:tcPr>
          <w:p w:rsidR="00975F61" w:rsidRPr="00013B40" w:rsidRDefault="00975F61" w:rsidP="004D62B5">
            <w:pPr>
              <w:jc w:val="center"/>
              <w:rPr>
                <w:i/>
                <w:sz w:val="24"/>
                <w:szCs w:val="24"/>
              </w:rPr>
            </w:pPr>
            <w:r w:rsidRPr="00013B40">
              <w:rPr>
                <w:i/>
                <w:sz w:val="24"/>
                <w:szCs w:val="24"/>
              </w:rPr>
              <w:t>Интерпретация оценки</w:t>
            </w:r>
          </w:p>
        </w:tc>
      </w:tr>
      <w:tr w:rsidR="00975F61" w:rsidTr="0055255A">
        <w:tc>
          <w:tcPr>
            <w:tcW w:w="443" w:type="dxa"/>
          </w:tcPr>
          <w:p w:rsidR="00975F61" w:rsidRDefault="00975F61" w:rsidP="004D62B5">
            <w:pPr>
              <w:jc w:val="both"/>
              <w:rPr>
                <w:sz w:val="24"/>
                <w:szCs w:val="24"/>
              </w:rPr>
            </w:pPr>
            <w:r>
              <w:rPr>
                <w:sz w:val="24"/>
                <w:szCs w:val="24"/>
              </w:rPr>
              <w:t>1</w:t>
            </w:r>
          </w:p>
        </w:tc>
        <w:tc>
          <w:tcPr>
            <w:tcW w:w="3493" w:type="dxa"/>
          </w:tcPr>
          <w:p w:rsidR="0055255A" w:rsidRDefault="00975F61" w:rsidP="00476994">
            <w:pPr>
              <w:jc w:val="both"/>
              <w:rPr>
                <w:sz w:val="24"/>
                <w:szCs w:val="24"/>
              </w:rPr>
            </w:pPr>
            <w:r w:rsidRPr="00476994">
              <w:rPr>
                <w:b/>
                <w:sz w:val="24"/>
                <w:szCs w:val="24"/>
              </w:rPr>
              <w:t>К 1</w:t>
            </w:r>
            <w:r>
              <w:rPr>
                <w:sz w:val="24"/>
                <w:szCs w:val="24"/>
              </w:rPr>
              <w:t xml:space="preserve"> </w:t>
            </w:r>
          </w:p>
          <w:p w:rsidR="00975F61" w:rsidRDefault="00975F61" w:rsidP="009B461C">
            <w:pPr>
              <w:jc w:val="both"/>
              <w:rPr>
                <w:sz w:val="24"/>
                <w:szCs w:val="24"/>
              </w:rPr>
            </w:pPr>
            <w:r>
              <w:rPr>
                <w:sz w:val="24"/>
                <w:szCs w:val="24"/>
              </w:rPr>
              <w:t>«Полнота использования средств бюджета города Югорска на выполнение муниципального задания»</w:t>
            </w:r>
          </w:p>
        </w:tc>
        <w:tc>
          <w:tcPr>
            <w:tcW w:w="1417" w:type="dxa"/>
          </w:tcPr>
          <w:p w:rsidR="00975F61" w:rsidRPr="007C4BCD" w:rsidRDefault="00767101" w:rsidP="004D62B5">
            <w:pPr>
              <w:jc w:val="center"/>
              <w:rPr>
                <w:sz w:val="24"/>
                <w:szCs w:val="24"/>
              </w:rPr>
            </w:pPr>
            <w:r>
              <w:rPr>
                <w:sz w:val="24"/>
                <w:szCs w:val="24"/>
              </w:rPr>
              <w:t>100,0</w:t>
            </w:r>
          </w:p>
        </w:tc>
        <w:tc>
          <w:tcPr>
            <w:tcW w:w="1418" w:type="dxa"/>
          </w:tcPr>
          <w:p w:rsidR="00975F61" w:rsidRDefault="00767101" w:rsidP="004D62B5">
            <w:pPr>
              <w:jc w:val="center"/>
              <w:rPr>
                <w:sz w:val="24"/>
                <w:szCs w:val="24"/>
              </w:rPr>
            </w:pPr>
            <w:r>
              <w:rPr>
                <w:sz w:val="24"/>
                <w:szCs w:val="24"/>
              </w:rPr>
              <w:t>100,0</w:t>
            </w:r>
          </w:p>
        </w:tc>
        <w:tc>
          <w:tcPr>
            <w:tcW w:w="3402" w:type="dxa"/>
          </w:tcPr>
          <w:p w:rsidR="00975F61" w:rsidRDefault="00767101" w:rsidP="004D62B5">
            <w:pPr>
              <w:jc w:val="center"/>
              <w:rPr>
                <w:sz w:val="24"/>
                <w:szCs w:val="24"/>
              </w:rPr>
            </w:pPr>
            <w:r>
              <w:rPr>
                <w:sz w:val="24"/>
                <w:szCs w:val="24"/>
              </w:rPr>
              <w:t>Муниципальное задание выполнено в полном объеме</w:t>
            </w:r>
          </w:p>
        </w:tc>
      </w:tr>
      <w:tr w:rsidR="00975F61" w:rsidTr="0055255A">
        <w:tc>
          <w:tcPr>
            <w:tcW w:w="443" w:type="dxa"/>
          </w:tcPr>
          <w:p w:rsidR="00975F61" w:rsidRDefault="00975F61" w:rsidP="004D62B5">
            <w:pPr>
              <w:jc w:val="both"/>
              <w:rPr>
                <w:sz w:val="24"/>
                <w:szCs w:val="24"/>
              </w:rPr>
            </w:pPr>
          </w:p>
        </w:tc>
        <w:tc>
          <w:tcPr>
            <w:tcW w:w="3493" w:type="dxa"/>
          </w:tcPr>
          <w:p w:rsidR="00975F61" w:rsidRPr="00476994" w:rsidRDefault="00975F61" w:rsidP="004D62B5">
            <w:pPr>
              <w:jc w:val="both"/>
            </w:pPr>
            <w:r w:rsidRPr="00476994">
              <w:t>- МБУ «Центр досуга»</w:t>
            </w:r>
          </w:p>
        </w:tc>
        <w:tc>
          <w:tcPr>
            <w:tcW w:w="1417" w:type="dxa"/>
          </w:tcPr>
          <w:p w:rsidR="00975F61" w:rsidRPr="00767101" w:rsidRDefault="00767101" w:rsidP="004D62B5">
            <w:pPr>
              <w:jc w:val="center"/>
            </w:pPr>
            <w:r w:rsidRPr="00767101">
              <w:t>100,0</w:t>
            </w:r>
          </w:p>
        </w:tc>
        <w:tc>
          <w:tcPr>
            <w:tcW w:w="1418" w:type="dxa"/>
          </w:tcPr>
          <w:p w:rsidR="00975F61" w:rsidRPr="00767101" w:rsidRDefault="00767101" w:rsidP="004D62B5">
            <w:pPr>
              <w:jc w:val="center"/>
            </w:pPr>
            <w:r w:rsidRPr="00767101">
              <w:t>100,0</w:t>
            </w:r>
          </w:p>
        </w:tc>
        <w:tc>
          <w:tcPr>
            <w:tcW w:w="3402" w:type="dxa"/>
          </w:tcPr>
          <w:p w:rsidR="00975F61" w:rsidRDefault="00975F61" w:rsidP="004D62B5">
            <w:pPr>
              <w:jc w:val="center"/>
              <w:rPr>
                <w:sz w:val="24"/>
                <w:szCs w:val="24"/>
              </w:rPr>
            </w:pPr>
          </w:p>
        </w:tc>
      </w:tr>
      <w:tr w:rsidR="00975F61" w:rsidTr="0055255A">
        <w:tc>
          <w:tcPr>
            <w:tcW w:w="443" w:type="dxa"/>
          </w:tcPr>
          <w:p w:rsidR="00975F61" w:rsidRDefault="00975F61" w:rsidP="004D62B5">
            <w:pPr>
              <w:jc w:val="both"/>
              <w:rPr>
                <w:sz w:val="24"/>
                <w:szCs w:val="24"/>
              </w:rPr>
            </w:pPr>
          </w:p>
        </w:tc>
        <w:tc>
          <w:tcPr>
            <w:tcW w:w="3493" w:type="dxa"/>
          </w:tcPr>
          <w:p w:rsidR="00975F61" w:rsidRPr="00476994" w:rsidRDefault="00975F61" w:rsidP="004D62B5">
            <w:pPr>
              <w:jc w:val="both"/>
            </w:pPr>
            <w:r w:rsidRPr="00476994">
              <w:t>- МБУ «Дворец семьи»</w:t>
            </w:r>
          </w:p>
        </w:tc>
        <w:tc>
          <w:tcPr>
            <w:tcW w:w="1417" w:type="dxa"/>
          </w:tcPr>
          <w:p w:rsidR="00975F61" w:rsidRPr="00767101" w:rsidRDefault="00767101" w:rsidP="004D62B5">
            <w:pPr>
              <w:jc w:val="center"/>
            </w:pPr>
            <w:r w:rsidRPr="00767101">
              <w:t>100,0</w:t>
            </w:r>
          </w:p>
        </w:tc>
        <w:tc>
          <w:tcPr>
            <w:tcW w:w="1418" w:type="dxa"/>
          </w:tcPr>
          <w:p w:rsidR="00975F61" w:rsidRPr="00767101" w:rsidRDefault="00767101" w:rsidP="004D62B5">
            <w:pPr>
              <w:jc w:val="center"/>
            </w:pPr>
            <w:r w:rsidRPr="00767101">
              <w:t>100,0</w:t>
            </w:r>
          </w:p>
        </w:tc>
        <w:tc>
          <w:tcPr>
            <w:tcW w:w="3402" w:type="dxa"/>
          </w:tcPr>
          <w:p w:rsidR="00975F61" w:rsidRDefault="00975F61" w:rsidP="004D62B5">
            <w:pPr>
              <w:jc w:val="center"/>
              <w:rPr>
                <w:sz w:val="24"/>
                <w:szCs w:val="24"/>
              </w:rPr>
            </w:pPr>
          </w:p>
        </w:tc>
      </w:tr>
      <w:tr w:rsidR="00975F61" w:rsidTr="0055255A">
        <w:tc>
          <w:tcPr>
            <w:tcW w:w="443" w:type="dxa"/>
          </w:tcPr>
          <w:p w:rsidR="00975F61" w:rsidRDefault="00975F61" w:rsidP="004D62B5">
            <w:pPr>
              <w:jc w:val="both"/>
              <w:rPr>
                <w:sz w:val="24"/>
                <w:szCs w:val="24"/>
              </w:rPr>
            </w:pPr>
          </w:p>
        </w:tc>
        <w:tc>
          <w:tcPr>
            <w:tcW w:w="3493" w:type="dxa"/>
          </w:tcPr>
          <w:p w:rsidR="00975F61" w:rsidRPr="00476994" w:rsidRDefault="00975F61" w:rsidP="004D62B5">
            <w:pPr>
              <w:jc w:val="both"/>
            </w:pPr>
            <w:r w:rsidRPr="00476994">
              <w:t>- МАУ «МБТ «Гелиос»</w:t>
            </w:r>
          </w:p>
        </w:tc>
        <w:tc>
          <w:tcPr>
            <w:tcW w:w="1417" w:type="dxa"/>
          </w:tcPr>
          <w:p w:rsidR="00975F61" w:rsidRPr="00767101" w:rsidRDefault="00767101" w:rsidP="004D62B5">
            <w:pPr>
              <w:jc w:val="center"/>
            </w:pPr>
            <w:r w:rsidRPr="00767101">
              <w:t>100,0</w:t>
            </w:r>
          </w:p>
        </w:tc>
        <w:tc>
          <w:tcPr>
            <w:tcW w:w="1418" w:type="dxa"/>
          </w:tcPr>
          <w:p w:rsidR="00975F61" w:rsidRPr="00767101" w:rsidRDefault="00767101" w:rsidP="004D62B5">
            <w:pPr>
              <w:jc w:val="center"/>
            </w:pPr>
            <w:r w:rsidRPr="00767101">
              <w:t>100,0</w:t>
            </w:r>
          </w:p>
        </w:tc>
        <w:tc>
          <w:tcPr>
            <w:tcW w:w="3402" w:type="dxa"/>
          </w:tcPr>
          <w:p w:rsidR="00975F61" w:rsidRDefault="00975F61" w:rsidP="004D62B5">
            <w:pPr>
              <w:jc w:val="center"/>
              <w:rPr>
                <w:sz w:val="24"/>
                <w:szCs w:val="24"/>
              </w:rPr>
            </w:pPr>
          </w:p>
        </w:tc>
      </w:tr>
      <w:tr w:rsidR="003D25E9" w:rsidTr="0055255A">
        <w:tc>
          <w:tcPr>
            <w:tcW w:w="443" w:type="dxa"/>
          </w:tcPr>
          <w:p w:rsidR="003D25E9" w:rsidRDefault="003D25E9" w:rsidP="004D62B5">
            <w:pPr>
              <w:jc w:val="both"/>
              <w:rPr>
                <w:sz w:val="24"/>
                <w:szCs w:val="24"/>
              </w:rPr>
            </w:pPr>
            <w:r>
              <w:rPr>
                <w:sz w:val="24"/>
                <w:szCs w:val="24"/>
              </w:rPr>
              <w:t>2</w:t>
            </w:r>
          </w:p>
        </w:tc>
        <w:tc>
          <w:tcPr>
            <w:tcW w:w="3493" w:type="dxa"/>
          </w:tcPr>
          <w:p w:rsidR="0055255A" w:rsidRDefault="003D25E9" w:rsidP="004D62B5">
            <w:pPr>
              <w:pStyle w:val="a6"/>
              <w:rPr>
                <w:sz w:val="24"/>
                <w:szCs w:val="24"/>
              </w:rPr>
            </w:pPr>
            <w:r w:rsidRPr="00476994">
              <w:rPr>
                <w:b/>
                <w:sz w:val="24"/>
                <w:szCs w:val="24"/>
              </w:rPr>
              <w:t>К 2</w:t>
            </w:r>
            <w:r w:rsidRPr="00476994">
              <w:rPr>
                <w:sz w:val="24"/>
                <w:szCs w:val="24"/>
              </w:rPr>
              <w:t xml:space="preserve"> </w:t>
            </w:r>
          </w:p>
          <w:p w:rsidR="003D25E9" w:rsidRPr="00476994" w:rsidRDefault="003D25E9" w:rsidP="004D62B5">
            <w:pPr>
              <w:pStyle w:val="a6"/>
              <w:rPr>
                <w:sz w:val="24"/>
                <w:szCs w:val="24"/>
              </w:rPr>
            </w:pPr>
            <w:r w:rsidRPr="00476994">
              <w:rPr>
                <w:sz w:val="24"/>
                <w:szCs w:val="24"/>
              </w:rPr>
              <w:t xml:space="preserve">«Качество оказания муниципальных услуг» </w:t>
            </w:r>
          </w:p>
        </w:tc>
        <w:tc>
          <w:tcPr>
            <w:tcW w:w="1417" w:type="dxa"/>
          </w:tcPr>
          <w:p w:rsidR="003D25E9" w:rsidRPr="006E3617" w:rsidRDefault="003D25E9" w:rsidP="004D62B5">
            <w:pPr>
              <w:jc w:val="center"/>
              <w:rPr>
                <w:sz w:val="24"/>
                <w:szCs w:val="24"/>
              </w:rPr>
            </w:pPr>
            <w:r>
              <w:rPr>
                <w:sz w:val="24"/>
                <w:szCs w:val="24"/>
              </w:rPr>
              <w:t>100,0</w:t>
            </w:r>
          </w:p>
        </w:tc>
        <w:tc>
          <w:tcPr>
            <w:tcW w:w="1418" w:type="dxa"/>
          </w:tcPr>
          <w:p w:rsidR="003D25E9" w:rsidRPr="006E3617" w:rsidRDefault="003D25E9" w:rsidP="004D62B5">
            <w:pPr>
              <w:jc w:val="center"/>
              <w:rPr>
                <w:sz w:val="24"/>
                <w:szCs w:val="24"/>
              </w:rPr>
            </w:pPr>
            <w:r>
              <w:rPr>
                <w:sz w:val="24"/>
                <w:szCs w:val="24"/>
              </w:rPr>
              <w:t>111,63</w:t>
            </w:r>
          </w:p>
        </w:tc>
        <w:tc>
          <w:tcPr>
            <w:tcW w:w="3402" w:type="dxa"/>
          </w:tcPr>
          <w:p w:rsidR="003D25E9" w:rsidRPr="003D25E9" w:rsidRDefault="003D25E9" w:rsidP="003D25E9">
            <w:pPr>
              <w:jc w:val="center"/>
              <w:rPr>
                <w:sz w:val="24"/>
                <w:szCs w:val="24"/>
              </w:rPr>
            </w:pPr>
            <w:r w:rsidRPr="003D25E9">
              <w:rPr>
                <w:sz w:val="24"/>
                <w:szCs w:val="24"/>
              </w:rPr>
              <w:t>Муниципальное задание перевыполнено</w:t>
            </w:r>
          </w:p>
        </w:tc>
      </w:tr>
      <w:tr w:rsidR="003D25E9" w:rsidTr="0055255A">
        <w:tc>
          <w:tcPr>
            <w:tcW w:w="443" w:type="dxa"/>
          </w:tcPr>
          <w:p w:rsidR="003D25E9" w:rsidRDefault="003D25E9" w:rsidP="004D62B5">
            <w:pPr>
              <w:jc w:val="both"/>
              <w:rPr>
                <w:sz w:val="24"/>
                <w:szCs w:val="24"/>
              </w:rPr>
            </w:pPr>
          </w:p>
        </w:tc>
        <w:tc>
          <w:tcPr>
            <w:tcW w:w="3493" w:type="dxa"/>
          </w:tcPr>
          <w:p w:rsidR="003D25E9" w:rsidRPr="00476994" w:rsidRDefault="003D25E9" w:rsidP="004D62B5">
            <w:pPr>
              <w:jc w:val="both"/>
            </w:pPr>
            <w:r w:rsidRPr="00476994">
              <w:t>- МБУ «Центр досуга»</w:t>
            </w:r>
          </w:p>
        </w:tc>
        <w:tc>
          <w:tcPr>
            <w:tcW w:w="1417" w:type="dxa"/>
          </w:tcPr>
          <w:p w:rsidR="003D25E9" w:rsidRPr="00767101" w:rsidRDefault="003D25E9" w:rsidP="004D62B5">
            <w:pPr>
              <w:jc w:val="center"/>
            </w:pPr>
            <w:r w:rsidRPr="00767101">
              <w:t>100,0</w:t>
            </w:r>
          </w:p>
        </w:tc>
        <w:tc>
          <w:tcPr>
            <w:tcW w:w="1418" w:type="dxa"/>
          </w:tcPr>
          <w:p w:rsidR="003D25E9" w:rsidRPr="00767101" w:rsidRDefault="003D25E9" w:rsidP="004D62B5">
            <w:pPr>
              <w:jc w:val="center"/>
            </w:pPr>
            <w:r w:rsidRPr="00767101">
              <w:t>100,0</w:t>
            </w:r>
          </w:p>
        </w:tc>
        <w:tc>
          <w:tcPr>
            <w:tcW w:w="3402" w:type="dxa"/>
          </w:tcPr>
          <w:p w:rsidR="003D25E9" w:rsidRDefault="003D25E9" w:rsidP="004D62B5">
            <w:pPr>
              <w:jc w:val="center"/>
            </w:pPr>
          </w:p>
        </w:tc>
      </w:tr>
      <w:tr w:rsidR="003D25E9" w:rsidRPr="004D2853" w:rsidTr="0055255A">
        <w:tc>
          <w:tcPr>
            <w:tcW w:w="443" w:type="dxa"/>
          </w:tcPr>
          <w:p w:rsidR="003D25E9" w:rsidRDefault="003D25E9" w:rsidP="004D62B5">
            <w:pPr>
              <w:jc w:val="both"/>
              <w:rPr>
                <w:sz w:val="24"/>
                <w:szCs w:val="24"/>
              </w:rPr>
            </w:pPr>
          </w:p>
        </w:tc>
        <w:tc>
          <w:tcPr>
            <w:tcW w:w="3493" w:type="dxa"/>
          </w:tcPr>
          <w:p w:rsidR="003D25E9" w:rsidRPr="00476994" w:rsidRDefault="003D25E9" w:rsidP="004D62B5">
            <w:pPr>
              <w:jc w:val="both"/>
            </w:pPr>
            <w:r w:rsidRPr="00476994">
              <w:t>- МБУ «Дворец семьи»</w:t>
            </w:r>
          </w:p>
        </w:tc>
        <w:tc>
          <w:tcPr>
            <w:tcW w:w="1417" w:type="dxa"/>
          </w:tcPr>
          <w:p w:rsidR="003D25E9" w:rsidRPr="003D25E9" w:rsidRDefault="003D25E9" w:rsidP="004D62B5">
            <w:pPr>
              <w:jc w:val="center"/>
            </w:pPr>
            <w:r w:rsidRPr="003D25E9">
              <w:t>100,0</w:t>
            </w:r>
          </w:p>
        </w:tc>
        <w:tc>
          <w:tcPr>
            <w:tcW w:w="1418" w:type="dxa"/>
          </w:tcPr>
          <w:p w:rsidR="003D25E9" w:rsidRPr="003D25E9" w:rsidRDefault="003D25E9" w:rsidP="004D62B5">
            <w:pPr>
              <w:jc w:val="center"/>
            </w:pPr>
            <w:r w:rsidRPr="003D25E9">
              <w:t>135,99</w:t>
            </w:r>
          </w:p>
        </w:tc>
        <w:tc>
          <w:tcPr>
            <w:tcW w:w="3402" w:type="dxa"/>
          </w:tcPr>
          <w:p w:rsidR="003D25E9" w:rsidRPr="004D2853" w:rsidRDefault="003D25E9" w:rsidP="004D62B5">
            <w:pPr>
              <w:jc w:val="center"/>
              <w:rPr>
                <w:sz w:val="24"/>
                <w:szCs w:val="24"/>
              </w:rPr>
            </w:pPr>
          </w:p>
        </w:tc>
      </w:tr>
      <w:tr w:rsidR="003D25E9" w:rsidTr="0055255A">
        <w:tc>
          <w:tcPr>
            <w:tcW w:w="443" w:type="dxa"/>
          </w:tcPr>
          <w:p w:rsidR="003D25E9" w:rsidRDefault="003D25E9" w:rsidP="004D62B5">
            <w:pPr>
              <w:jc w:val="both"/>
              <w:rPr>
                <w:sz w:val="24"/>
                <w:szCs w:val="24"/>
              </w:rPr>
            </w:pPr>
          </w:p>
        </w:tc>
        <w:tc>
          <w:tcPr>
            <w:tcW w:w="3493" w:type="dxa"/>
          </w:tcPr>
          <w:p w:rsidR="003D25E9" w:rsidRPr="00476994" w:rsidRDefault="003D25E9" w:rsidP="004D62B5">
            <w:pPr>
              <w:jc w:val="both"/>
            </w:pPr>
            <w:r w:rsidRPr="00476994">
              <w:t>- МАУ «МБТ «Гелиос»</w:t>
            </w:r>
          </w:p>
        </w:tc>
        <w:tc>
          <w:tcPr>
            <w:tcW w:w="1417" w:type="dxa"/>
          </w:tcPr>
          <w:p w:rsidR="003D25E9" w:rsidRPr="00767101" w:rsidRDefault="003D25E9" w:rsidP="004D62B5">
            <w:pPr>
              <w:jc w:val="center"/>
            </w:pPr>
            <w:r w:rsidRPr="00767101">
              <w:t>100,0</w:t>
            </w:r>
          </w:p>
        </w:tc>
        <w:tc>
          <w:tcPr>
            <w:tcW w:w="1418" w:type="dxa"/>
          </w:tcPr>
          <w:p w:rsidR="003D25E9" w:rsidRPr="00767101" w:rsidRDefault="003D25E9" w:rsidP="004D62B5">
            <w:pPr>
              <w:jc w:val="center"/>
            </w:pPr>
            <w:r>
              <w:t>98,92</w:t>
            </w:r>
          </w:p>
        </w:tc>
        <w:tc>
          <w:tcPr>
            <w:tcW w:w="3402" w:type="dxa"/>
          </w:tcPr>
          <w:p w:rsidR="003D25E9" w:rsidRPr="00476994" w:rsidRDefault="003D25E9" w:rsidP="004D62B5">
            <w:pPr>
              <w:jc w:val="center"/>
            </w:pPr>
          </w:p>
        </w:tc>
      </w:tr>
      <w:tr w:rsidR="003D25E9" w:rsidRPr="004D2853" w:rsidTr="0055255A">
        <w:tc>
          <w:tcPr>
            <w:tcW w:w="443" w:type="dxa"/>
          </w:tcPr>
          <w:p w:rsidR="003D25E9" w:rsidRDefault="003D25E9" w:rsidP="004D62B5">
            <w:pPr>
              <w:jc w:val="both"/>
              <w:rPr>
                <w:sz w:val="24"/>
                <w:szCs w:val="24"/>
              </w:rPr>
            </w:pPr>
            <w:r>
              <w:rPr>
                <w:sz w:val="24"/>
                <w:szCs w:val="24"/>
              </w:rPr>
              <w:t>3</w:t>
            </w:r>
          </w:p>
        </w:tc>
        <w:tc>
          <w:tcPr>
            <w:tcW w:w="3493" w:type="dxa"/>
          </w:tcPr>
          <w:p w:rsidR="0055255A" w:rsidRDefault="003D25E9" w:rsidP="004D62B5">
            <w:pPr>
              <w:pStyle w:val="a6"/>
              <w:rPr>
                <w:sz w:val="24"/>
                <w:szCs w:val="24"/>
              </w:rPr>
            </w:pPr>
            <w:r w:rsidRPr="00B22254">
              <w:rPr>
                <w:b/>
                <w:sz w:val="24"/>
                <w:szCs w:val="24"/>
              </w:rPr>
              <w:t>К 3</w:t>
            </w:r>
            <w:r w:rsidRPr="00B22254">
              <w:rPr>
                <w:sz w:val="24"/>
                <w:szCs w:val="24"/>
              </w:rPr>
              <w:t xml:space="preserve"> </w:t>
            </w:r>
          </w:p>
          <w:p w:rsidR="003D25E9" w:rsidRPr="00B22254" w:rsidRDefault="003D25E9" w:rsidP="004D62B5">
            <w:pPr>
              <w:pStyle w:val="a6"/>
              <w:rPr>
                <w:sz w:val="24"/>
                <w:szCs w:val="24"/>
              </w:rPr>
            </w:pPr>
            <w:r w:rsidRPr="00B22254">
              <w:rPr>
                <w:sz w:val="24"/>
                <w:szCs w:val="24"/>
              </w:rPr>
              <w:t>«Объемы оказания муниципальных услуг»</w:t>
            </w:r>
          </w:p>
        </w:tc>
        <w:tc>
          <w:tcPr>
            <w:tcW w:w="1417" w:type="dxa"/>
          </w:tcPr>
          <w:p w:rsidR="003D25E9" w:rsidRPr="00013B40" w:rsidRDefault="003D25E9" w:rsidP="004D62B5">
            <w:pPr>
              <w:jc w:val="center"/>
              <w:rPr>
                <w:sz w:val="24"/>
                <w:szCs w:val="24"/>
              </w:rPr>
            </w:pPr>
            <w:r>
              <w:rPr>
                <w:sz w:val="24"/>
                <w:szCs w:val="24"/>
              </w:rPr>
              <w:t>100,0</w:t>
            </w:r>
          </w:p>
        </w:tc>
        <w:tc>
          <w:tcPr>
            <w:tcW w:w="1418" w:type="dxa"/>
          </w:tcPr>
          <w:p w:rsidR="003D25E9" w:rsidRPr="00B20E95" w:rsidRDefault="003D25E9" w:rsidP="009B5A06">
            <w:pPr>
              <w:jc w:val="center"/>
              <w:rPr>
                <w:sz w:val="24"/>
                <w:szCs w:val="24"/>
              </w:rPr>
            </w:pPr>
            <w:r>
              <w:rPr>
                <w:sz w:val="24"/>
                <w:szCs w:val="24"/>
              </w:rPr>
              <w:t>1</w:t>
            </w:r>
            <w:r w:rsidR="009B5A06">
              <w:rPr>
                <w:sz w:val="24"/>
                <w:szCs w:val="24"/>
              </w:rPr>
              <w:t>23</w:t>
            </w:r>
            <w:r>
              <w:rPr>
                <w:sz w:val="24"/>
                <w:szCs w:val="24"/>
              </w:rPr>
              <w:t>,</w:t>
            </w:r>
            <w:r w:rsidR="009B5A06">
              <w:rPr>
                <w:sz w:val="24"/>
                <w:szCs w:val="24"/>
              </w:rPr>
              <w:t>25</w:t>
            </w:r>
          </w:p>
        </w:tc>
        <w:tc>
          <w:tcPr>
            <w:tcW w:w="3402" w:type="dxa"/>
          </w:tcPr>
          <w:p w:rsidR="003D25E9" w:rsidRPr="004D2853" w:rsidRDefault="003D25E9" w:rsidP="003D25E9">
            <w:pPr>
              <w:jc w:val="center"/>
              <w:rPr>
                <w:sz w:val="24"/>
                <w:szCs w:val="24"/>
              </w:rPr>
            </w:pPr>
            <w:r>
              <w:rPr>
                <w:sz w:val="24"/>
                <w:szCs w:val="24"/>
              </w:rPr>
              <w:t xml:space="preserve">Муниципальное задание перевыполнено </w:t>
            </w:r>
          </w:p>
        </w:tc>
      </w:tr>
      <w:tr w:rsidR="003D25E9" w:rsidRPr="004D2853" w:rsidTr="0055255A">
        <w:tc>
          <w:tcPr>
            <w:tcW w:w="443" w:type="dxa"/>
          </w:tcPr>
          <w:p w:rsidR="003D25E9" w:rsidRDefault="003D25E9" w:rsidP="004D62B5">
            <w:pPr>
              <w:jc w:val="both"/>
              <w:rPr>
                <w:sz w:val="24"/>
                <w:szCs w:val="24"/>
              </w:rPr>
            </w:pPr>
          </w:p>
        </w:tc>
        <w:tc>
          <w:tcPr>
            <w:tcW w:w="3493" w:type="dxa"/>
          </w:tcPr>
          <w:p w:rsidR="003D25E9" w:rsidRPr="00476994" w:rsidRDefault="003D25E9" w:rsidP="004D62B5">
            <w:pPr>
              <w:jc w:val="both"/>
            </w:pPr>
            <w:r w:rsidRPr="00476994">
              <w:t>- МБУ «Центр досуга»</w:t>
            </w:r>
          </w:p>
        </w:tc>
        <w:tc>
          <w:tcPr>
            <w:tcW w:w="1417" w:type="dxa"/>
          </w:tcPr>
          <w:p w:rsidR="003D25E9" w:rsidRPr="003D25E9" w:rsidRDefault="003D25E9" w:rsidP="004D62B5">
            <w:pPr>
              <w:jc w:val="center"/>
            </w:pPr>
            <w:r w:rsidRPr="003D25E9">
              <w:t>100,0</w:t>
            </w:r>
          </w:p>
        </w:tc>
        <w:tc>
          <w:tcPr>
            <w:tcW w:w="1418" w:type="dxa"/>
          </w:tcPr>
          <w:p w:rsidR="003D25E9" w:rsidRPr="003D25E9" w:rsidRDefault="003D25E9" w:rsidP="004D62B5">
            <w:pPr>
              <w:jc w:val="center"/>
            </w:pPr>
            <w:r w:rsidRPr="003D25E9">
              <w:t>100,0</w:t>
            </w:r>
          </w:p>
        </w:tc>
        <w:tc>
          <w:tcPr>
            <w:tcW w:w="3402" w:type="dxa"/>
          </w:tcPr>
          <w:p w:rsidR="003D25E9" w:rsidRPr="004D2853" w:rsidRDefault="003D25E9" w:rsidP="004D62B5">
            <w:pPr>
              <w:jc w:val="center"/>
              <w:rPr>
                <w:sz w:val="24"/>
                <w:szCs w:val="24"/>
              </w:rPr>
            </w:pPr>
          </w:p>
        </w:tc>
      </w:tr>
      <w:tr w:rsidR="003D25E9" w:rsidRPr="004D2853" w:rsidTr="0055255A">
        <w:tc>
          <w:tcPr>
            <w:tcW w:w="443" w:type="dxa"/>
          </w:tcPr>
          <w:p w:rsidR="003D25E9" w:rsidRDefault="003D25E9" w:rsidP="004D62B5">
            <w:pPr>
              <w:jc w:val="both"/>
              <w:rPr>
                <w:sz w:val="24"/>
                <w:szCs w:val="24"/>
              </w:rPr>
            </w:pPr>
          </w:p>
        </w:tc>
        <w:tc>
          <w:tcPr>
            <w:tcW w:w="3493" w:type="dxa"/>
          </w:tcPr>
          <w:p w:rsidR="003D25E9" w:rsidRPr="00476994" w:rsidRDefault="003D25E9" w:rsidP="004D62B5">
            <w:pPr>
              <w:jc w:val="both"/>
            </w:pPr>
            <w:r w:rsidRPr="00476994">
              <w:t>- МБУ «Дворец семьи»</w:t>
            </w:r>
          </w:p>
        </w:tc>
        <w:tc>
          <w:tcPr>
            <w:tcW w:w="1417" w:type="dxa"/>
          </w:tcPr>
          <w:p w:rsidR="003D25E9" w:rsidRPr="003D25E9" w:rsidRDefault="003D25E9" w:rsidP="004D62B5">
            <w:pPr>
              <w:jc w:val="center"/>
            </w:pPr>
            <w:r w:rsidRPr="003D25E9">
              <w:t>100,0</w:t>
            </w:r>
          </w:p>
        </w:tc>
        <w:tc>
          <w:tcPr>
            <w:tcW w:w="1418" w:type="dxa"/>
          </w:tcPr>
          <w:p w:rsidR="003D25E9" w:rsidRPr="003D25E9" w:rsidRDefault="003D25E9" w:rsidP="004D62B5">
            <w:pPr>
              <w:jc w:val="center"/>
            </w:pPr>
            <w:r>
              <w:t>171,9</w:t>
            </w:r>
          </w:p>
        </w:tc>
        <w:tc>
          <w:tcPr>
            <w:tcW w:w="3402" w:type="dxa"/>
          </w:tcPr>
          <w:p w:rsidR="003D25E9" w:rsidRPr="004D2853" w:rsidRDefault="003D25E9" w:rsidP="004D62B5">
            <w:pPr>
              <w:jc w:val="center"/>
              <w:rPr>
                <w:sz w:val="24"/>
                <w:szCs w:val="24"/>
              </w:rPr>
            </w:pPr>
          </w:p>
        </w:tc>
      </w:tr>
      <w:tr w:rsidR="003D25E9" w:rsidRPr="004D2853" w:rsidTr="0055255A">
        <w:tc>
          <w:tcPr>
            <w:tcW w:w="443" w:type="dxa"/>
          </w:tcPr>
          <w:p w:rsidR="003D25E9" w:rsidRDefault="003D25E9" w:rsidP="004D62B5">
            <w:pPr>
              <w:jc w:val="both"/>
              <w:rPr>
                <w:sz w:val="24"/>
                <w:szCs w:val="24"/>
              </w:rPr>
            </w:pPr>
          </w:p>
        </w:tc>
        <w:tc>
          <w:tcPr>
            <w:tcW w:w="3493" w:type="dxa"/>
          </w:tcPr>
          <w:p w:rsidR="003D25E9" w:rsidRPr="00476994" w:rsidRDefault="003D25E9" w:rsidP="004D62B5">
            <w:pPr>
              <w:jc w:val="both"/>
            </w:pPr>
            <w:r w:rsidRPr="00476994">
              <w:t>- МАУ «МБТ «Гелиос»</w:t>
            </w:r>
          </w:p>
        </w:tc>
        <w:tc>
          <w:tcPr>
            <w:tcW w:w="1417" w:type="dxa"/>
          </w:tcPr>
          <w:p w:rsidR="003D25E9" w:rsidRPr="003D25E9" w:rsidRDefault="003D25E9" w:rsidP="004D62B5">
            <w:pPr>
              <w:jc w:val="center"/>
            </w:pPr>
            <w:r w:rsidRPr="003D25E9">
              <w:t>100,0</w:t>
            </w:r>
          </w:p>
        </w:tc>
        <w:tc>
          <w:tcPr>
            <w:tcW w:w="1418" w:type="dxa"/>
          </w:tcPr>
          <w:p w:rsidR="003D25E9" w:rsidRPr="003D25E9" w:rsidRDefault="003D25E9" w:rsidP="004D62B5">
            <w:pPr>
              <w:jc w:val="center"/>
            </w:pPr>
            <w:r>
              <w:t>9</w:t>
            </w:r>
            <w:r w:rsidR="009B5A06">
              <w:t>7,85</w:t>
            </w:r>
          </w:p>
        </w:tc>
        <w:tc>
          <w:tcPr>
            <w:tcW w:w="3402" w:type="dxa"/>
          </w:tcPr>
          <w:p w:rsidR="003D25E9" w:rsidRPr="004D2853" w:rsidRDefault="003D25E9" w:rsidP="004D62B5">
            <w:pPr>
              <w:jc w:val="center"/>
              <w:rPr>
                <w:sz w:val="24"/>
                <w:szCs w:val="24"/>
              </w:rPr>
            </w:pPr>
          </w:p>
        </w:tc>
      </w:tr>
      <w:tr w:rsidR="003D25E9" w:rsidRPr="004D2853" w:rsidTr="0055255A">
        <w:tc>
          <w:tcPr>
            <w:tcW w:w="443" w:type="dxa"/>
          </w:tcPr>
          <w:p w:rsidR="003D25E9" w:rsidRDefault="003D25E9" w:rsidP="004D62B5">
            <w:pPr>
              <w:jc w:val="both"/>
              <w:rPr>
                <w:sz w:val="24"/>
                <w:szCs w:val="24"/>
              </w:rPr>
            </w:pPr>
            <w:r>
              <w:rPr>
                <w:sz w:val="24"/>
                <w:szCs w:val="24"/>
              </w:rPr>
              <w:t>4</w:t>
            </w:r>
          </w:p>
        </w:tc>
        <w:tc>
          <w:tcPr>
            <w:tcW w:w="3493" w:type="dxa"/>
          </w:tcPr>
          <w:p w:rsidR="003D25E9" w:rsidRPr="00975F61" w:rsidRDefault="003D25E9" w:rsidP="00632361">
            <w:pPr>
              <w:pStyle w:val="a6"/>
              <w:jc w:val="right"/>
              <w:rPr>
                <w:b/>
                <w:sz w:val="24"/>
                <w:szCs w:val="24"/>
              </w:rPr>
            </w:pPr>
            <w:r w:rsidRPr="00975F61">
              <w:rPr>
                <w:b/>
                <w:sz w:val="24"/>
                <w:szCs w:val="24"/>
              </w:rPr>
              <w:t>Итоговая оценка</w:t>
            </w:r>
            <w:r>
              <w:rPr>
                <w:b/>
                <w:sz w:val="24"/>
                <w:szCs w:val="24"/>
              </w:rPr>
              <w:t>:</w:t>
            </w:r>
          </w:p>
        </w:tc>
        <w:tc>
          <w:tcPr>
            <w:tcW w:w="1417" w:type="dxa"/>
          </w:tcPr>
          <w:p w:rsidR="003D25E9" w:rsidRPr="00975F61" w:rsidRDefault="0055255A" w:rsidP="004D62B5">
            <w:pPr>
              <w:jc w:val="center"/>
              <w:rPr>
                <w:b/>
                <w:sz w:val="24"/>
                <w:szCs w:val="24"/>
              </w:rPr>
            </w:pPr>
            <w:r>
              <w:rPr>
                <w:b/>
                <w:sz w:val="24"/>
                <w:szCs w:val="24"/>
              </w:rPr>
              <w:t>100,0</w:t>
            </w:r>
          </w:p>
        </w:tc>
        <w:tc>
          <w:tcPr>
            <w:tcW w:w="1418" w:type="dxa"/>
          </w:tcPr>
          <w:p w:rsidR="003D25E9" w:rsidRPr="00975F61" w:rsidRDefault="0055255A" w:rsidP="009B5A06">
            <w:pPr>
              <w:jc w:val="center"/>
              <w:rPr>
                <w:b/>
                <w:sz w:val="24"/>
                <w:szCs w:val="24"/>
              </w:rPr>
            </w:pPr>
            <w:r>
              <w:rPr>
                <w:b/>
                <w:sz w:val="24"/>
                <w:szCs w:val="24"/>
              </w:rPr>
              <w:t>11</w:t>
            </w:r>
            <w:r w:rsidR="009B5A06">
              <w:rPr>
                <w:b/>
                <w:sz w:val="24"/>
                <w:szCs w:val="24"/>
              </w:rPr>
              <w:t>1,62</w:t>
            </w:r>
          </w:p>
        </w:tc>
        <w:tc>
          <w:tcPr>
            <w:tcW w:w="3402" w:type="dxa"/>
          </w:tcPr>
          <w:p w:rsidR="003D25E9" w:rsidRPr="00975F61" w:rsidRDefault="0055255A" w:rsidP="004D62B5">
            <w:pPr>
              <w:jc w:val="center"/>
              <w:rPr>
                <w:b/>
                <w:sz w:val="24"/>
                <w:szCs w:val="24"/>
              </w:rPr>
            </w:pPr>
            <w:r>
              <w:rPr>
                <w:b/>
                <w:sz w:val="24"/>
                <w:szCs w:val="24"/>
              </w:rPr>
              <w:t>Муниципальное задание перевыполнено</w:t>
            </w:r>
          </w:p>
        </w:tc>
      </w:tr>
    </w:tbl>
    <w:p w:rsidR="00476994" w:rsidRPr="000005CF" w:rsidRDefault="00476994" w:rsidP="00476994">
      <w:pPr>
        <w:jc w:val="both"/>
        <w:rPr>
          <w:sz w:val="24"/>
          <w:szCs w:val="24"/>
        </w:rPr>
      </w:pPr>
    </w:p>
    <w:p w:rsidR="00476994" w:rsidRDefault="0055255A" w:rsidP="00050200">
      <w:pPr>
        <w:ind w:firstLine="567"/>
        <w:jc w:val="both"/>
        <w:rPr>
          <w:sz w:val="24"/>
          <w:szCs w:val="24"/>
        </w:rPr>
      </w:pPr>
      <w:r>
        <w:rPr>
          <w:sz w:val="24"/>
          <w:szCs w:val="24"/>
        </w:rPr>
        <w:lastRenderedPageBreak/>
        <w:t>Факторами, повлиявшими на изменение фактических результатов выполнения муниципального задания на оказание муниципальной услуги (выполнение работы) «Организация мероприятий по работе с детьми и молодежью» стали:</w:t>
      </w:r>
    </w:p>
    <w:p w:rsidR="009B5A06" w:rsidRDefault="009B5A06" w:rsidP="009B5A06">
      <w:pPr>
        <w:pStyle w:val="ac"/>
        <w:numPr>
          <w:ilvl w:val="0"/>
          <w:numId w:val="4"/>
        </w:numPr>
        <w:jc w:val="both"/>
        <w:rPr>
          <w:sz w:val="24"/>
          <w:szCs w:val="24"/>
        </w:rPr>
      </w:pPr>
      <w:r w:rsidRPr="009B5A06">
        <w:rPr>
          <w:sz w:val="24"/>
          <w:szCs w:val="24"/>
        </w:rPr>
        <w:t xml:space="preserve">Снижение показателя </w:t>
      </w:r>
      <w:r>
        <w:rPr>
          <w:sz w:val="24"/>
          <w:szCs w:val="24"/>
        </w:rPr>
        <w:t>К</w:t>
      </w:r>
      <w:proofErr w:type="gramStart"/>
      <w:r>
        <w:rPr>
          <w:sz w:val="24"/>
          <w:szCs w:val="24"/>
        </w:rPr>
        <w:t>2</w:t>
      </w:r>
      <w:proofErr w:type="gramEnd"/>
      <w:r>
        <w:rPr>
          <w:sz w:val="24"/>
          <w:szCs w:val="24"/>
        </w:rPr>
        <w:t xml:space="preserve">, К3 у муниципального автономного учреждения «Молодежная биржа труда «Гелиос» </w:t>
      </w:r>
      <w:r w:rsidRPr="009B5A06">
        <w:rPr>
          <w:sz w:val="24"/>
          <w:szCs w:val="24"/>
        </w:rPr>
        <w:t xml:space="preserve">связано со снижением востребованности среди населения в летний период </w:t>
      </w:r>
      <w:r>
        <w:rPr>
          <w:sz w:val="24"/>
          <w:szCs w:val="24"/>
        </w:rPr>
        <w:t xml:space="preserve">(в виду наступления отпускного периода среди населения, каникулярного периода обучающихся) </w:t>
      </w:r>
      <w:r w:rsidRPr="009B5A06">
        <w:rPr>
          <w:sz w:val="24"/>
          <w:szCs w:val="24"/>
        </w:rPr>
        <w:t>спроса на предоставля</w:t>
      </w:r>
      <w:r>
        <w:rPr>
          <w:sz w:val="24"/>
          <w:szCs w:val="24"/>
        </w:rPr>
        <w:t>емые</w:t>
      </w:r>
      <w:r w:rsidRPr="009B5A06">
        <w:rPr>
          <w:sz w:val="24"/>
          <w:szCs w:val="24"/>
        </w:rPr>
        <w:t xml:space="preserve"> услуги муниципальным автономным учреждением, а также проведения ремонтных работ дороги по ул. 40 лет Победы, реконструкции площади (организации автостоянки) у здания администрации города Югорска, что затрудняло подъе</w:t>
      </w:r>
      <w:proofErr w:type="gramStart"/>
      <w:r w:rsidRPr="009B5A06">
        <w:rPr>
          <w:sz w:val="24"/>
          <w:szCs w:val="24"/>
        </w:rPr>
        <w:t>зд к зд</w:t>
      </w:r>
      <w:proofErr w:type="gramEnd"/>
      <w:r w:rsidRPr="009B5A06">
        <w:rPr>
          <w:sz w:val="24"/>
          <w:szCs w:val="24"/>
        </w:rPr>
        <w:t>анию учреждения</w:t>
      </w:r>
      <w:r>
        <w:rPr>
          <w:sz w:val="24"/>
          <w:szCs w:val="24"/>
        </w:rPr>
        <w:t>,</w:t>
      </w:r>
      <w:r w:rsidRPr="009B5A06">
        <w:rPr>
          <w:sz w:val="24"/>
          <w:szCs w:val="24"/>
        </w:rPr>
        <w:t xml:space="preserve"> и как следствие снизило посещаемость</w:t>
      </w:r>
      <w:r>
        <w:rPr>
          <w:sz w:val="24"/>
          <w:szCs w:val="24"/>
        </w:rPr>
        <w:t xml:space="preserve"> (проходимость)</w:t>
      </w:r>
      <w:r w:rsidRPr="009B5A06">
        <w:rPr>
          <w:sz w:val="24"/>
          <w:szCs w:val="24"/>
        </w:rPr>
        <w:t>.</w:t>
      </w:r>
    </w:p>
    <w:p w:rsidR="00B9690D" w:rsidRDefault="009B5A06" w:rsidP="009B5A06">
      <w:pPr>
        <w:pStyle w:val="ac"/>
        <w:numPr>
          <w:ilvl w:val="0"/>
          <w:numId w:val="4"/>
        </w:numPr>
        <w:jc w:val="both"/>
        <w:rPr>
          <w:sz w:val="24"/>
          <w:szCs w:val="24"/>
        </w:rPr>
      </w:pPr>
      <w:r>
        <w:rPr>
          <w:sz w:val="24"/>
          <w:szCs w:val="24"/>
        </w:rPr>
        <w:t xml:space="preserve">Увеличение </w:t>
      </w:r>
      <w:r w:rsidR="00B9690D">
        <w:rPr>
          <w:sz w:val="24"/>
          <w:szCs w:val="24"/>
        </w:rPr>
        <w:t>показателя К</w:t>
      </w:r>
      <w:proofErr w:type="gramStart"/>
      <w:r w:rsidR="00B9690D">
        <w:rPr>
          <w:sz w:val="24"/>
          <w:szCs w:val="24"/>
        </w:rPr>
        <w:t>2</w:t>
      </w:r>
      <w:proofErr w:type="gramEnd"/>
      <w:r w:rsidR="00B9690D">
        <w:rPr>
          <w:sz w:val="24"/>
          <w:szCs w:val="24"/>
        </w:rPr>
        <w:t>, К3 у муниципального бюджетного учреждения «Дворец семьи» связано с:</w:t>
      </w:r>
    </w:p>
    <w:p w:rsidR="00B9690D" w:rsidRDefault="00B9690D" w:rsidP="00B9690D">
      <w:pPr>
        <w:jc w:val="both"/>
        <w:rPr>
          <w:sz w:val="24"/>
          <w:szCs w:val="24"/>
        </w:rPr>
      </w:pPr>
      <w:r>
        <w:rPr>
          <w:sz w:val="24"/>
          <w:szCs w:val="24"/>
        </w:rPr>
        <w:t>- выполнением заявок, заключением договоров и соглашений о социальном сотрудничестве и партнерстве с образовательными учреждениями города на предмет проведения групповых занятий, лекций по пропаганде здорового образа жизни, сохранения семейных ценностей, репродуктивности здоровья граждан;</w:t>
      </w:r>
    </w:p>
    <w:p w:rsidR="00B9690D" w:rsidRPr="00B9690D" w:rsidRDefault="00B9690D" w:rsidP="00B9690D">
      <w:pPr>
        <w:jc w:val="both"/>
        <w:rPr>
          <w:sz w:val="24"/>
          <w:szCs w:val="24"/>
        </w:rPr>
      </w:pPr>
      <w:r>
        <w:rPr>
          <w:sz w:val="24"/>
          <w:szCs w:val="24"/>
        </w:rPr>
        <w:t>- а</w:t>
      </w:r>
      <w:r w:rsidRPr="00B9690D">
        <w:rPr>
          <w:sz w:val="24"/>
          <w:szCs w:val="24"/>
        </w:rPr>
        <w:t xml:space="preserve">ктивным участием </w:t>
      </w:r>
      <w:r>
        <w:rPr>
          <w:sz w:val="24"/>
          <w:szCs w:val="24"/>
        </w:rPr>
        <w:t xml:space="preserve">молодых семей, </w:t>
      </w:r>
      <w:r w:rsidRPr="00B9690D">
        <w:rPr>
          <w:sz w:val="24"/>
          <w:szCs w:val="24"/>
        </w:rPr>
        <w:t>молодежи в общественной жизни города, и как следствие увеличением охвата получателей услуг, задействованных в различных мероприятиях и акциях</w:t>
      </w:r>
    </w:p>
    <w:p w:rsidR="009B5A06" w:rsidRPr="00B9690D" w:rsidRDefault="009B5A06" w:rsidP="00B9690D">
      <w:pPr>
        <w:pStyle w:val="ac"/>
        <w:numPr>
          <w:ilvl w:val="0"/>
          <w:numId w:val="4"/>
        </w:numPr>
        <w:jc w:val="both"/>
        <w:rPr>
          <w:sz w:val="24"/>
          <w:szCs w:val="24"/>
        </w:rPr>
      </w:pPr>
      <w:r w:rsidRPr="00B9690D">
        <w:rPr>
          <w:sz w:val="24"/>
          <w:szCs w:val="24"/>
        </w:rPr>
        <w:t>Отсутствием страховых случаев среди учреждений, предоставляющих услугу.</w:t>
      </w:r>
    </w:p>
    <w:p w:rsidR="0055255A" w:rsidRPr="000005CF" w:rsidRDefault="0055255A">
      <w:pPr>
        <w:rPr>
          <w:sz w:val="24"/>
          <w:szCs w:val="24"/>
        </w:rPr>
      </w:pPr>
    </w:p>
    <w:p w:rsidR="000576D3" w:rsidRDefault="000576D3" w:rsidP="000576D3">
      <w:pPr>
        <w:jc w:val="center"/>
        <w:rPr>
          <w:b/>
          <w:sz w:val="24"/>
          <w:szCs w:val="24"/>
        </w:rPr>
      </w:pPr>
      <w:r w:rsidRPr="000576D3">
        <w:rPr>
          <w:b/>
          <w:sz w:val="24"/>
          <w:szCs w:val="24"/>
        </w:rPr>
        <w:t>Муниципальная услуга</w:t>
      </w:r>
    </w:p>
    <w:p w:rsidR="00857B40" w:rsidRPr="000576D3" w:rsidRDefault="000576D3" w:rsidP="000576D3">
      <w:pPr>
        <w:jc w:val="center"/>
        <w:rPr>
          <w:b/>
          <w:sz w:val="24"/>
          <w:szCs w:val="24"/>
        </w:rPr>
      </w:pPr>
      <w:r w:rsidRPr="000576D3">
        <w:rPr>
          <w:b/>
          <w:sz w:val="24"/>
          <w:szCs w:val="24"/>
        </w:rPr>
        <w:t xml:space="preserve"> «Организация отдыха детей в каникулярное время»</w:t>
      </w:r>
    </w:p>
    <w:p w:rsidR="000576D3" w:rsidRDefault="000576D3"/>
    <w:p w:rsidR="004D62B5" w:rsidRDefault="002534A5" w:rsidP="004D62B5">
      <w:pPr>
        <w:ind w:firstLine="567"/>
        <w:jc w:val="both"/>
        <w:rPr>
          <w:sz w:val="24"/>
          <w:szCs w:val="24"/>
        </w:rPr>
      </w:pPr>
      <w:r>
        <w:rPr>
          <w:sz w:val="24"/>
          <w:szCs w:val="24"/>
        </w:rPr>
        <w:t>В 2013 году муниципальная услуга по организации отдыха и оздоровления детей города Югорска была возложена на:</w:t>
      </w:r>
    </w:p>
    <w:p w:rsidR="002534A5" w:rsidRDefault="002534A5" w:rsidP="004D62B5">
      <w:pPr>
        <w:ind w:firstLine="567"/>
        <w:jc w:val="both"/>
        <w:rPr>
          <w:sz w:val="24"/>
          <w:szCs w:val="24"/>
        </w:rPr>
      </w:pPr>
      <w:r>
        <w:rPr>
          <w:sz w:val="24"/>
          <w:szCs w:val="24"/>
        </w:rPr>
        <w:t>- муниципальное автономное учреждение «Молодежная биржа труда «Гелиос»;</w:t>
      </w:r>
    </w:p>
    <w:p w:rsidR="002534A5" w:rsidRDefault="002534A5" w:rsidP="004D62B5">
      <w:pPr>
        <w:ind w:firstLine="567"/>
        <w:jc w:val="both"/>
        <w:rPr>
          <w:sz w:val="24"/>
          <w:szCs w:val="24"/>
        </w:rPr>
      </w:pPr>
      <w:r>
        <w:rPr>
          <w:sz w:val="24"/>
          <w:szCs w:val="24"/>
        </w:rPr>
        <w:t>- муниципальное бюджетное учреждение «Физкультурно – спортивный комплекс «Юность»;</w:t>
      </w:r>
    </w:p>
    <w:p w:rsidR="002534A5" w:rsidRDefault="002534A5" w:rsidP="004D62B5">
      <w:pPr>
        <w:ind w:firstLine="567"/>
        <w:jc w:val="both"/>
        <w:rPr>
          <w:sz w:val="24"/>
          <w:szCs w:val="24"/>
        </w:rPr>
      </w:pPr>
      <w:r>
        <w:rPr>
          <w:sz w:val="24"/>
          <w:szCs w:val="24"/>
        </w:rPr>
        <w:t>-  муниципальное бюджетное образовательное учреждение дополнительного образования детей специализированная детско – юношеская спортивная школа олимпийского резерва «Смена».</w:t>
      </w:r>
    </w:p>
    <w:p w:rsidR="002534A5" w:rsidRDefault="002534A5" w:rsidP="004D62B5">
      <w:pPr>
        <w:ind w:firstLine="567"/>
        <w:jc w:val="both"/>
        <w:rPr>
          <w:sz w:val="24"/>
          <w:szCs w:val="24"/>
        </w:rPr>
      </w:pPr>
      <w:r>
        <w:rPr>
          <w:sz w:val="24"/>
          <w:szCs w:val="24"/>
        </w:rPr>
        <w:t xml:space="preserve">В связи с передачей здания МБУ «Физкультурно – спортивный комплекс «Юность» в подчинение (ведомство) автономного округа организация лагеря с дневным пребыванием детей на базе данного учреждения была отменена, запланированные денежные средства в размере 50 600 (пятьдесят тысяч шестьсот) рублей были переданы МБОУ ДОД СДЮСШ ОР «Смена». </w:t>
      </w:r>
    </w:p>
    <w:p w:rsidR="002534A5" w:rsidRDefault="002534A5" w:rsidP="002534A5">
      <w:pPr>
        <w:pStyle w:val="a6"/>
        <w:ind w:firstLine="567"/>
        <w:jc w:val="both"/>
        <w:rPr>
          <w:sz w:val="24"/>
          <w:szCs w:val="24"/>
        </w:rPr>
      </w:pPr>
      <w:r w:rsidRPr="00AE5BC4">
        <w:rPr>
          <w:sz w:val="24"/>
          <w:szCs w:val="24"/>
        </w:rPr>
        <w:t>Общий объём финансирования Программы в 201</w:t>
      </w:r>
      <w:r>
        <w:rPr>
          <w:sz w:val="24"/>
          <w:szCs w:val="24"/>
        </w:rPr>
        <w:t>3</w:t>
      </w:r>
      <w:r w:rsidRPr="00AE5BC4">
        <w:rPr>
          <w:sz w:val="24"/>
          <w:szCs w:val="24"/>
        </w:rPr>
        <w:t xml:space="preserve"> году составил </w:t>
      </w:r>
      <w:r w:rsidRPr="00AE5BC4">
        <w:rPr>
          <w:b/>
          <w:bCs/>
          <w:color w:val="000000"/>
          <w:sz w:val="24"/>
          <w:szCs w:val="24"/>
        </w:rPr>
        <w:t xml:space="preserve"> </w:t>
      </w:r>
      <w:r w:rsidRPr="00AE5BC4">
        <w:rPr>
          <w:color w:val="000000"/>
          <w:sz w:val="24"/>
          <w:szCs w:val="24"/>
        </w:rPr>
        <w:t>1</w:t>
      </w:r>
      <w:r>
        <w:rPr>
          <w:color w:val="000000"/>
          <w:sz w:val="24"/>
          <w:szCs w:val="24"/>
        </w:rPr>
        <w:t>8 562 567,0</w:t>
      </w:r>
      <w:r w:rsidRPr="00AE5BC4">
        <w:rPr>
          <w:b/>
          <w:bCs/>
          <w:color w:val="000000"/>
          <w:sz w:val="24"/>
          <w:szCs w:val="24"/>
        </w:rPr>
        <w:t xml:space="preserve"> </w:t>
      </w:r>
      <w:r>
        <w:rPr>
          <w:sz w:val="24"/>
          <w:szCs w:val="24"/>
        </w:rPr>
        <w:t>рублей</w:t>
      </w:r>
      <w:r w:rsidRPr="00AE5BC4">
        <w:rPr>
          <w:sz w:val="24"/>
          <w:szCs w:val="24"/>
        </w:rPr>
        <w:t xml:space="preserve">, </w:t>
      </w:r>
      <w:r>
        <w:rPr>
          <w:sz w:val="24"/>
          <w:szCs w:val="24"/>
        </w:rPr>
        <w:t>из них:</w:t>
      </w:r>
    </w:p>
    <w:p w:rsidR="002534A5" w:rsidRDefault="002534A5" w:rsidP="002534A5">
      <w:pPr>
        <w:pStyle w:val="a6"/>
        <w:ind w:firstLine="567"/>
        <w:jc w:val="both"/>
        <w:rPr>
          <w:sz w:val="24"/>
          <w:szCs w:val="24"/>
        </w:rPr>
      </w:pPr>
      <w:r>
        <w:rPr>
          <w:sz w:val="24"/>
          <w:szCs w:val="24"/>
        </w:rPr>
        <w:t>- 8 798 700,0 рублей за счет средств бюджета автономного округа;</w:t>
      </w:r>
    </w:p>
    <w:p w:rsidR="002534A5" w:rsidRDefault="002534A5" w:rsidP="002534A5">
      <w:pPr>
        <w:pStyle w:val="a6"/>
        <w:ind w:firstLine="567"/>
        <w:jc w:val="both"/>
        <w:rPr>
          <w:sz w:val="24"/>
          <w:szCs w:val="24"/>
        </w:rPr>
      </w:pPr>
      <w:r>
        <w:rPr>
          <w:sz w:val="24"/>
          <w:szCs w:val="24"/>
        </w:rPr>
        <w:t>- 4 521 200,0 рублей за счет средств бюджета города Югорска;</w:t>
      </w:r>
    </w:p>
    <w:p w:rsidR="002534A5" w:rsidRDefault="002534A5" w:rsidP="002534A5">
      <w:pPr>
        <w:pStyle w:val="a6"/>
        <w:ind w:firstLine="567"/>
        <w:jc w:val="both"/>
        <w:rPr>
          <w:sz w:val="24"/>
          <w:szCs w:val="24"/>
        </w:rPr>
      </w:pPr>
      <w:r>
        <w:rPr>
          <w:sz w:val="24"/>
          <w:szCs w:val="24"/>
        </w:rPr>
        <w:t>- 5 242 667,0 рублей внебюджетные источники (</w:t>
      </w:r>
      <w:proofErr w:type="spellStart"/>
      <w:r>
        <w:rPr>
          <w:sz w:val="24"/>
          <w:szCs w:val="24"/>
        </w:rPr>
        <w:t>софинансирование</w:t>
      </w:r>
      <w:proofErr w:type="spellEnd"/>
      <w:r>
        <w:rPr>
          <w:sz w:val="24"/>
          <w:szCs w:val="24"/>
        </w:rPr>
        <w:t xml:space="preserve"> родителей). </w:t>
      </w:r>
    </w:p>
    <w:p w:rsidR="002534A5" w:rsidRDefault="002534A5" w:rsidP="002534A5">
      <w:pPr>
        <w:pStyle w:val="a6"/>
        <w:ind w:firstLine="567"/>
        <w:jc w:val="both"/>
        <w:rPr>
          <w:sz w:val="24"/>
          <w:szCs w:val="24"/>
        </w:rPr>
      </w:pPr>
      <w:r w:rsidRPr="00AE5BC4">
        <w:rPr>
          <w:sz w:val="24"/>
          <w:szCs w:val="24"/>
        </w:rPr>
        <w:t xml:space="preserve">Выделенные бюджетные ассигнования были освоены на  </w:t>
      </w:r>
      <w:r>
        <w:rPr>
          <w:sz w:val="24"/>
          <w:szCs w:val="24"/>
        </w:rPr>
        <w:t>99,02</w:t>
      </w:r>
      <w:r w:rsidRPr="00AE5BC4">
        <w:rPr>
          <w:sz w:val="24"/>
          <w:szCs w:val="24"/>
        </w:rPr>
        <w:t xml:space="preserve">  %. </w:t>
      </w:r>
    </w:p>
    <w:p w:rsidR="002534A5" w:rsidRPr="00AE5BC4" w:rsidRDefault="002534A5" w:rsidP="002534A5">
      <w:pPr>
        <w:pStyle w:val="a6"/>
        <w:ind w:firstLine="567"/>
        <w:jc w:val="both"/>
        <w:rPr>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3001"/>
        <w:gridCol w:w="1980"/>
        <w:gridCol w:w="1965"/>
      </w:tblGrid>
      <w:tr w:rsidR="002534A5" w:rsidTr="00362BF2">
        <w:tc>
          <w:tcPr>
            <w:tcW w:w="3479" w:type="dxa"/>
            <w:shd w:val="clear" w:color="auto" w:fill="auto"/>
            <w:vAlign w:val="center"/>
          </w:tcPr>
          <w:p w:rsidR="002534A5" w:rsidRDefault="002534A5" w:rsidP="00362BF2">
            <w:pPr>
              <w:jc w:val="center"/>
            </w:pPr>
            <w:r>
              <w:t>Наименование расходов</w:t>
            </w:r>
          </w:p>
        </w:tc>
        <w:tc>
          <w:tcPr>
            <w:tcW w:w="3001" w:type="dxa"/>
            <w:shd w:val="clear" w:color="auto" w:fill="auto"/>
            <w:vAlign w:val="center"/>
          </w:tcPr>
          <w:p w:rsidR="002534A5" w:rsidRDefault="002534A5" w:rsidP="00362BF2">
            <w:pPr>
              <w:jc w:val="center"/>
            </w:pPr>
            <w:r>
              <w:t>Уточнённый план на 2013 год</w:t>
            </w:r>
          </w:p>
          <w:p w:rsidR="002534A5" w:rsidRDefault="002534A5" w:rsidP="00362BF2">
            <w:pPr>
              <w:jc w:val="center"/>
            </w:pPr>
            <w:r>
              <w:t>(рубли)</w:t>
            </w:r>
          </w:p>
        </w:tc>
        <w:tc>
          <w:tcPr>
            <w:tcW w:w="1980" w:type="dxa"/>
            <w:shd w:val="clear" w:color="auto" w:fill="auto"/>
            <w:vAlign w:val="center"/>
          </w:tcPr>
          <w:p w:rsidR="002534A5" w:rsidRDefault="002534A5" w:rsidP="00362BF2">
            <w:pPr>
              <w:jc w:val="center"/>
            </w:pPr>
            <w:r>
              <w:t>Исполнено за 2013 год</w:t>
            </w:r>
          </w:p>
          <w:p w:rsidR="002534A5" w:rsidRDefault="002534A5" w:rsidP="00362BF2">
            <w:pPr>
              <w:jc w:val="center"/>
            </w:pPr>
            <w:r>
              <w:t>(рубли)</w:t>
            </w:r>
          </w:p>
        </w:tc>
        <w:tc>
          <w:tcPr>
            <w:tcW w:w="1965" w:type="dxa"/>
            <w:shd w:val="clear" w:color="auto" w:fill="auto"/>
            <w:vAlign w:val="center"/>
          </w:tcPr>
          <w:p w:rsidR="002534A5" w:rsidRDefault="002534A5" w:rsidP="00362BF2">
            <w:pPr>
              <w:jc w:val="center"/>
            </w:pPr>
            <w:r>
              <w:t>% исполнения</w:t>
            </w:r>
          </w:p>
        </w:tc>
      </w:tr>
      <w:tr w:rsidR="002534A5" w:rsidRPr="00B026E5" w:rsidTr="00362BF2">
        <w:tc>
          <w:tcPr>
            <w:tcW w:w="3479" w:type="dxa"/>
            <w:shd w:val="clear" w:color="auto" w:fill="auto"/>
          </w:tcPr>
          <w:p w:rsidR="002534A5" w:rsidRDefault="002534A5" w:rsidP="00362BF2">
            <w:pPr>
              <w:jc w:val="center"/>
            </w:pPr>
            <w:r>
              <w:t>Всего расходов</w:t>
            </w:r>
          </w:p>
        </w:tc>
        <w:tc>
          <w:tcPr>
            <w:tcW w:w="3001" w:type="dxa"/>
            <w:shd w:val="clear" w:color="auto" w:fill="auto"/>
          </w:tcPr>
          <w:p w:rsidR="002534A5" w:rsidRPr="00B026E5" w:rsidRDefault="002534A5" w:rsidP="00362BF2">
            <w:pPr>
              <w:snapToGrid w:val="0"/>
              <w:jc w:val="center"/>
              <w:rPr>
                <w:b/>
                <w:color w:val="000000"/>
              </w:rPr>
            </w:pPr>
            <w:r>
              <w:rPr>
                <w:b/>
                <w:color w:val="000000"/>
              </w:rPr>
              <w:t>18 562 567,0</w:t>
            </w:r>
          </w:p>
        </w:tc>
        <w:tc>
          <w:tcPr>
            <w:tcW w:w="1980" w:type="dxa"/>
            <w:shd w:val="clear" w:color="auto" w:fill="auto"/>
          </w:tcPr>
          <w:p w:rsidR="002534A5" w:rsidRPr="00B026E5" w:rsidRDefault="002534A5" w:rsidP="00362BF2">
            <w:pPr>
              <w:jc w:val="center"/>
              <w:rPr>
                <w:b/>
              </w:rPr>
            </w:pPr>
            <w:r>
              <w:rPr>
                <w:b/>
              </w:rPr>
              <w:t>18 381 440,0</w:t>
            </w:r>
          </w:p>
        </w:tc>
        <w:tc>
          <w:tcPr>
            <w:tcW w:w="1965" w:type="dxa"/>
            <w:shd w:val="clear" w:color="auto" w:fill="auto"/>
          </w:tcPr>
          <w:p w:rsidR="002534A5" w:rsidRPr="00B026E5" w:rsidRDefault="002534A5" w:rsidP="00362BF2">
            <w:pPr>
              <w:jc w:val="center"/>
              <w:rPr>
                <w:b/>
              </w:rPr>
            </w:pPr>
            <w:r>
              <w:rPr>
                <w:b/>
              </w:rPr>
              <w:t>99,02%</w:t>
            </w:r>
          </w:p>
        </w:tc>
      </w:tr>
      <w:tr w:rsidR="002534A5" w:rsidTr="00362BF2">
        <w:tc>
          <w:tcPr>
            <w:tcW w:w="3479" w:type="dxa"/>
            <w:shd w:val="clear" w:color="auto" w:fill="auto"/>
          </w:tcPr>
          <w:p w:rsidR="002534A5" w:rsidRDefault="002534A5" w:rsidP="00362BF2">
            <w:pPr>
              <w:jc w:val="both"/>
            </w:pPr>
            <w:r>
              <w:t>в том числе:</w:t>
            </w:r>
          </w:p>
        </w:tc>
        <w:tc>
          <w:tcPr>
            <w:tcW w:w="3001" w:type="dxa"/>
            <w:shd w:val="clear" w:color="auto" w:fill="auto"/>
          </w:tcPr>
          <w:p w:rsidR="002534A5" w:rsidRDefault="002534A5" w:rsidP="00362BF2">
            <w:pPr>
              <w:jc w:val="both"/>
            </w:pPr>
          </w:p>
        </w:tc>
        <w:tc>
          <w:tcPr>
            <w:tcW w:w="1980" w:type="dxa"/>
            <w:shd w:val="clear" w:color="auto" w:fill="auto"/>
          </w:tcPr>
          <w:p w:rsidR="002534A5" w:rsidRDefault="002534A5" w:rsidP="00362BF2">
            <w:pPr>
              <w:jc w:val="both"/>
            </w:pPr>
          </w:p>
        </w:tc>
        <w:tc>
          <w:tcPr>
            <w:tcW w:w="1965" w:type="dxa"/>
            <w:shd w:val="clear" w:color="auto" w:fill="auto"/>
          </w:tcPr>
          <w:p w:rsidR="002534A5" w:rsidRDefault="002534A5" w:rsidP="00362BF2">
            <w:pPr>
              <w:jc w:val="both"/>
            </w:pPr>
          </w:p>
        </w:tc>
      </w:tr>
      <w:tr w:rsidR="002534A5" w:rsidTr="00362BF2">
        <w:tc>
          <w:tcPr>
            <w:tcW w:w="3479" w:type="dxa"/>
            <w:shd w:val="clear" w:color="auto" w:fill="auto"/>
          </w:tcPr>
          <w:p w:rsidR="002534A5" w:rsidRDefault="002534A5" w:rsidP="00362BF2">
            <w:r>
              <w:t>- средства бюджета автономного округа</w:t>
            </w:r>
          </w:p>
        </w:tc>
        <w:tc>
          <w:tcPr>
            <w:tcW w:w="3001" w:type="dxa"/>
            <w:shd w:val="clear" w:color="auto" w:fill="auto"/>
          </w:tcPr>
          <w:p w:rsidR="002534A5" w:rsidRDefault="002534A5" w:rsidP="00362BF2">
            <w:pPr>
              <w:jc w:val="center"/>
            </w:pPr>
            <w:r w:rsidRPr="00120BA9">
              <w:t>8 798 700,0</w:t>
            </w:r>
          </w:p>
          <w:p w:rsidR="002534A5" w:rsidRPr="00CD29B4" w:rsidRDefault="002534A5" w:rsidP="00362BF2">
            <w:pPr>
              <w:jc w:val="both"/>
            </w:pPr>
            <w:r w:rsidRPr="00CD29B4">
              <w:t>(увеличение на 2 500 000,0 от первоначального плана в связи с выделением дополнительного финансирования)</w:t>
            </w:r>
          </w:p>
        </w:tc>
        <w:tc>
          <w:tcPr>
            <w:tcW w:w="1980" w:type="dxa"/>
            <w:shd w:val="clear" w:color="auto" w:fill="auto"/>
          </w:tcPr>
          <w:p w:rsidR="002534A5" w:rsidRPr="00120BA9" w:rsidRDefault="002534A5" w:rsidP="00362BF2">
            <w:pPr>
              <w:jc w:val="center"/>
            </w:pPr>
            <w:r w:rsidRPr="00120BA9">
              <w:t>8 798 700,0</w:t>
            </w:r>
          </w:p>
        </w:tc>
        <w:tc>
          <w:tcPr>
            <w:tcW w:w="1965" w:type="dxa"/>
            <w:shd w:val="clear" w:color="auto" w:fill="auto"/>
          </w:tcPr>
          <w:p w:rsidR="002534A5" w:rsidRPr="00120BA9" w:rsidRDefault="002534A5" w:rsidP="00362BF2">
            <w:pPr>
              <w:jc w:val="center"/>
            </w:pPr>
            <w:r w:rsidRPr="00120BA9">
              <w:t>100,0%</w:t>
            </w:r>
          </w:p>
        </w:tc>
      </w:tr>
      <w:tr w:rsidR="002534A5" w:rsidTr="00362BF2">
        <w:tc>
          <w:tcPr>
            <w:tcW w:w="3479" w:type="dxa"/>
            <w:shd w:val="clear" w:color="auto" w:fill="auto"/>
          </w:tcPr>
          <w:p w:rsidR="002534A5" w:rsidRDefault="002534A5" w:rsidP="00362BF2">
            <w:r>
              <w:t>- средства бюджета города Югорска</w:t>
            </w:r>
          </w:p>
        </w:tc>
        <w:tc>
          <w:tcPr>
            <w:tcW w:w="3001" w:type="dxa"/>
            <w:shd w:val="clear" w:color="auto" w:fill="auto"/>
          </w:tcPr>
          <w:p w:rsidR="002534A5" w:rsidRPr="00120BA9" w:rsidRDefault="002534A5" w:rsidP="00362BF2">
            <w:pPr>
              <w:jc w:val="center"/>
            </w:pPr>
            <w:r w:rsidRPr="00120BA9">
              <w:t>4 521 200,0</w:t>
            </w:r>
          </w:p>
        </w:tc>
        <w:tc>
          <w:tcPr>
            <w:tcW w:w="1980" w:type="dxa"/>
            <w:shd w:val="clear" w:color="auto" w:fill="auto"/>
          </w:tcPr>
          <w:p w:rsidR="002534A5" w:rsidRPr="00120BA9" w:rsidRDefault="002534A5" w:rsidP="00362BF2">
            <w:pPr>
              <w:jc w:val="center"/>
            </w:pPr>
            <w:r w:rsidRPr="00120BA9">
              <w:t>4 521 200,0</w:t>
            </w:r>
          </w:p>
        </w:tc>
        <w:tc>
          <w:tcPr>
            <w:tcW w:w="1965" w:type="dxa"/>
            <w:shd w:val="clear" w:color="auto" w:fill="auto"/>
          </w:tcPr>
          <w:p w:rsidR="002534A5" w:rsidRPr="00120BA9" w:rsidRDefault="002534A5" w:rsidP="00362BF2">
            <w:pPr>
              <w:jc w:val="center"/>
            </w:pPr>
            <w:r w:rsidRPr="00120BA9">
              <w:t>100,0%</w:t>
            </w:r>
          </w:p>
        </w:tc>
      </w:tr>
      <w:tr w:rsidR="002534A5" w:rsidTr="00362BF2">
        <w:tc>
          <w:tcPr>
            <w:tcW w:w="3479" w:type="dxa"/>
            <w:shd w:val="clear" w:color="auto" w:fill="auto"/>
          </w:tcPr>
          <w:p w:rsidR="002534A5" w:rsidRDefault="002534A5" w:rsidP="00362BF2">
            <w:r>
              <w:t>- внебюджетные источники</w:t>
            </w:r>
          </w:p>
        </w:tc>
        <w:tc>
          <w:tcPr>
            <w:tcW w:w="3001" w:type="dxa"/>
            <w:shd w:val="clear" w:color="auto" w:fill="auto"/>
          </w:tcPr>
          <w:p w:rsidR="002534A5" w:rsidRPr="00120BA9" w:rsidRDefault="002534A5" w:rsidP="00362BF2">
            <w:pPr>
              <w:jc w:val="center"/>
            </w:pPr>
            <w:r w:rsidRPr="00120BA9">
              <w:t xml:space="preserve">5 242 667,0 </w:t>
            </w:r>
          </w:p>
        </w:tc>
        <w:tc>
          <w:tcPr>
            <w:tcW w:w="1980" w:type="dxa"/>
            <w:shd w:val="clear" w:color="auto" w:fill="auto"/>
          </w:tcPr>
          <w:p w:rsidR="002534A5" w:rsidRPr="00120BA9" w:rsidRDefault="002534A5" w:rsidP="00362BF2">
            <w:pPr>
              <w:jc w:val="center"/>
            </w:pPr>
            <w:r w:rsidRPr="00120BA9">
              <w:t xml:space="preserve">5 061 540,0 </w:t>
            </w:r>
          </w:p>
        </w:tc>
        <w:tc>
          <w:tcPr>
            <w:tcW w:w="1965" w:type="dxa"/>
            <w:shd w:val="clear" w:color="auto" w:fill="auto"/>
          </w:tcPr>
          <w:p w:rsidR="002534A5" w:rsidRPr="00120BA9" w:rsidRDefault="002534A5" w:rsidP="00362BF2">
            <w:pPr>
              <w:jc w:val="center"/>
            </w:pPr>
            <w:r w:rsidRPr="00120BA9">
              <w:t>96,50%</w:t>
            </w:r>
          </w:p>
        </w:tc>
      </w:tr>
    </w:tbl>
    <w:p w:rsidR="002534A5" w:rsidRDefault="002534A5" w:rsidP="002534A5">
      <w:pPr>
        <w:pStyle w:val="a6"/>
        <w:ind w:firstLine="567"/>
        <w:jc w:val="both"/>
        <w:rPr>
          <w:sz w:val="24"/>
          <w:szCs w:val="24"/>
        </w:rPr>
      </w:pPr>
    </w:p>
    <w:p w:rsidR="002534A5" w:rsidRDefault="002534A5" w:rsidP="002534A5">
      <w:pPr>
        <w:pStyle w:val="a6"/>
        <w:ind w:firstLine="567"/>
        <w:jc w:val="both"/>
        <w:rPr>
          <w:sz w:val="24"/>
          <w:szCs w:val="24"/>
        </w:rPr>
      </w:pPr>
      <w:r>
        <w:rPr>
          <w:sz w:val="24"/>
          <w:szCs w:val="24"/>
        </w:rPr>
        <w:lastRenderedPageBreak/>
        <w:t>Выделенный объем денежных средств позволил организовать отдых и оздоровление 693 детей в лагерях, расположенных в различных климатически благоприятных зонах, что выше показателя прошлого года на 107 человек или 18,25%:</w:t>
      </w:r>
    </w:p>
    <w:p w:rsidR="000D5ED2" w:rsidRDefault="000D5ED2" w:rsidP="002534A5">
      <w:pPr>
        <w:pStyle w:val="a6"/>
        <w:jc w:val="center"/>
        <w:rPr>
          <w:sz w:val="24"/>
          <w:szCs w:val="24"/>
        </w:rPr>
      </w:pPr>
    </w:p>
    <w:p w:rsidR="002534A5" w:rsidRPr="0022300E" w:rsidRDefault="002534A5" w:rsidP="007331BD">
      <w:pPr>
        <w:pStyle w:val="a6"/>
        <w:jc w:val="center"/>
        <w:rPr>
          <w:sz w:val="24"/>
          <w:szCs w:val="24"/>
        </w:rPr>
      </w:pPr>
      <w:r w:rsidRPr="0022300E">
        <w:rPr>
          <w:sz w:val="24"/>
          <w:szCs w:val="24"/>
        </w:rPr>
        <w:t xml:space="preserve">География отдыха </w:t>
      </w:r>
      <w:r>
        <w:rPr>
          <w:sz w:val="24"/>
          <w:szCs w:val="24"/>
        </w:rPr>
        <w:t xml:space="preserve">и оздоровления детей </w:t>
      </w:r>
      <w:r w:rsidRPr="0022300E">
        <w:rPr>
          <w:sz w:val="24"/>
          <w:szCs w:val="24"/>
        </w:rPr>
        <w:t>в 2013</w:t>
      </w:r>
      <w:r>
        <w:rPr>
          <w:sz w:val="24"/>
          <w:szCs w:val="24"/>
        </w:rPr>
        <w:t xml:space="preserve"> </w:t>
      </w:r>
      <w:r w:rsidRPr="0022300E">
        <w:rPr>
          <w:sz w:val="24"/>
          <w:szCs w:val="24"/>
        </w:rPr>
        <w:t>год</w:t>
      </w:r>
      <w:r>
        <w:rPr>
          <w:sz w:val="24"/>
          <w:szCs w:val="24"/>
        </w:rPr>
        <w:t>у</w:t>
      </w:r>
      <w:r w:rsidRPr="0022300E">
        <w:rPr>
          <w:sz w:val="24"/>
          <w:szCs w:val="24"/>
        </w:rPr>
        <w:t>:</w:t>
      </w:r>
    </w:p>
    <w:tbl>
      <w:tblPr>
        <w:tblW w:w="10611" w:type="dxa"/>
        <w:tblInd w:w="-438" w:type="dxa"/>
        <w:tblLayout w:type="fixed"/>
        <w:tblLook w:val="0000" w:firstRow="0" w:lastRow="0" w:firstColumn="0" w:lastColumn="0" w:noHBand="0" w:noVBand="0"/>
      </w:tblPr>
      <w:tblGrid>
        <w:gridCol w:w="495"/>
        <w:gridCol w:w="4162"/>
        <w:gridCol w:w="1418"/>
        <w:gridCol w:w="1559"/>
        <w:gridCol w:w="2977"/>
      </w:tblGrid>
      <w:tr w:rsidR="002534A5" w:rsidRPr="0022300E" w:rsidTr="00362BF2">
        <w:trPr>
          <w:trHeight w:val="562"/>
        </w:trPr>
        <w:tc>
          <w:tcPr>
            <w:tcW w:w="495" w:type="dxa"/>
            <w:vMerge w:val="restart"/>
            <w:tcBorders>
              <w:top w:val="single" w:sz="4" w:space="0" w:color="000000"/>
              <w:left w:val="single" w:sz="4" w:space="0" w:color="000000"/>
            </w:tcBorders>
          </w:tcPr>
          <w:p w:rsidR="002534A5" w:rsidRPr="0022300E" w:rsidRDefault="002534A5" w:rsidP="00362BF2">
            <w:pPr>
              <w:pStyle w:val="a6"/>
              <w:jc w:val="center"/>
              <w:rPr>
                <w:sz w:val="24"/>
                <w:szCs w:val="24"/>
              </w:rPr>
            </w:pPr>
            <w:r w:rsidRPr="0022300E">
              <w:rPr>
                <w:sz w:val="24"/>
                <w:szCs w:val="24"/>
              </w:rPr>
              <w:t>№</w:t>
            </w:r>
          </w:p>
        </w:tc>
        <w:tc>
          <w:tcPr>
            <w:tcW w:w="4162" w:type="dxa"/>
            <w:vMerge w:val="restart"/>
            <w:tcBorders>
              <w:top w:val="single" w:sz="4" w:space="0" w:color="000000"/>
              <w:left w:val="single" w:sz="4" w:space="0" w:color="000000"/>
            </w:tcBorders>
          </w:tcPr>
          <w:p w:rsidR="002534A5" w:rsidRPr="0022300E" w:rsidRDefault="002534A5" w:rsidP="00362BF2">
            <w:pPr>
              <w:pStyle w:val="a6"/>
              <w:jc w:val="center"/>
              <w:rPr>
                <w:sz w:val="24"/>
                <w:szCs w:val="24"/>
              </w:rPr>
            </w:pPr>
            <w:r w:rsidRPr="0022300E">
              <w:rPr>
                <w:sz w:val="24"/>
                <w:szCs w:val="24"/>
              </w:rPr>
              <w:t>География отдыха</w:t>
            </w:r>
          </w:p>
        </w:tc>
        <w:tc>
          <w:tcPr>
            <w:tcW w:w="2977" w:type="dxa"/>
            <w:gridSpan w:val="2"/>
            <w:tcBorders>
              <w:top w:val="single" w:sz="4" w:space="0" w:color="000000"/>
              <w:left w:val="single" w:sz="4" w:space="0" w:color="000000"/>
            </w:tcBorders>
          </w:tcPr>
          <w:p w:rsidR="002534A5" w:rsidRPr="0022300E" w:rsidRDefault="002534A5" w:rsidP="00362BF2">
            <w:pPr>
              <w:pStyle w:val="a6"/>
              <w:jc w:val="center"/>
              <w:rPr>
                <w:sz w:val="24"/>
                <w:szCs w:val="24"/>
              </w:rPr>
            </w:pPr>
            <w:r w:rsidRPr="0022300E">
              <w:rPr>
                <w:sz w:val="24"/>
                <w:szCs w:val="24"/>
              </w:rPr>
              <w:t>Количество путёвок</w:t>
            </w:r>
            <w:r>
              <w:rPr>
                <w:sz w:val="24"/>
                <w:szCs w:val="24"/>
              </w:rPr>
              <w:t xml:space="preserve"> в </w:t>
            </w:r>
            <w:r w:rsidRPr="0022300E">
              <w:rPr>
                <w:sz w:val="24"/>
                <w:szCs w:val="24"/>
              </w:rPr>
              <w:t>2013 год</w:t>
            </w:r>
            <w:r>
              <w:rPr>
                <w:sz w:val="24"/>
                <w:szCs w:val="24"/>
              </w:rPr>
              <w:t>у</w:t>
            </w:r>
          </w:p>
        </w:tc>
        <w:tc>
          <w:tcPr>
            <w:tcW w:w="2977" w:type="dxa"/>
            <w:vMerge w:val="restart"/>
            <w:tcBorders>
              <w:top w:val="single" w:sz="4" w:space="0" w:color="000000"/>
              <w:left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Направление</w:t>
            </w:r>
          </w:p>
        </w:tc>
      </w:tr>
      <w:tr w:rsidR="002534A5" w:rsidRPr="0022300E" w:rsidTr="00362BF2">
        <w:tc>
          <w:tcPr>
            <w:tcW w:w="495" w:type="dxa"/>
            <w:vMerge/>
            <w:tcBorders>
              <w:left w:val="single" w:sz="4" w:space="0" w:color="000000"/>
              <w:bottom w:val="single" w:sz="4" w:space="0" w:color="000000"/>
            </w:tcBorders>
          </w:tcPr>
          <w:p w:rsidR="002534A5" w:rsidRPr="0022300E" w:rsidRDefault="002534A5" w:rsidP="00362BF2">
            <w:pPr>
              <w:pStyle w:val="a6"/>
              <w:rPr>
                <w:sz w:val="24"/>
                <w:szCs w:val="24"/>
              </w:rPr>
            </w:pPr>
          </w:p>
        </w:tc>
        <w:tc>
          <w:tcPr>
            <w:tcW w:w="4162" w:type="dxa"/>
            <w:vMerge/>
            <w:tcBorders>
              <w:left w:val="single" w:sz="4" w:space="0" w:color="000000"/>
              <w:bottom w:val="single" w:sz="4" w:space="0" w:color="000000"/>
            </w:tcBorders>
          </w:tcPr>
          <w:p w:rsidR="002534A5" w:rsidRPr="0022300E" w:rsidRDefault="002534A5" w:rsidP="00362BF2">
            <w:pPr>
              <w:pStyle w:val="a6"/>
              <w:rPr>
                <w:sz w:val="24"/>
                <w:szCs w:val="24"/>
              </w:rPr>
            </w:pP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Pr>
                <w:sz w:val="24"/>
                <w:szCs w:val="24"/>
              </w:rPr>
              <w:t>план</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Pr>
                <w:sz w:val="24"/>
                <w:szCs w:val="24"/>
              </w:rPr>
              <w:t>факт</w:t>
            </w:r>
          </w:p>
        </w:tc>
        <w:tc>
          <w:tcPr>
            <w:tcW w:w="2977" w:type="dxa"/>
            <w:vMerge/>
            <w:tcBorders>
              <w:left w:val="single" w:sz="4" w:space="0" w:color="000000"/>
              <w:bottom w:val="single" w:sz="4" w:space="0" w:color="000000"/>
              <w:right w:val="single" w:sz="4" w:space="0" w:color="000000"/>
            </w:tcBorders>
          </w:tcPr>
          <w:p w:rsidR="002534A5" w:rsidRPr="0022300E" w:rsidRDefault="002534A5" w:rsidP="00362BF2">
            <w:pPr>
              <w:pStyle w:val="a6"/>
              <w:rPr>
                <w:sz w:val="24"/>
                <w:szCs w:val="24"/>
              </w:rPr>
            </w:pPr>
          </w:p>
        </w:tc>
      </w:tr>
      <w:tr w:rsidR="002534A5" w:rsidRPr="0022300E" w:rsidTr="00362BF2">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1</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 xml:space="preserve">г. Югорск </w:t>
            </w:r>
          </w:p>
          <w:p w:rsidR="002534A5" w:rsidRPr="0022300E" w:rsidRDefault="002534A5" w:rsidP="00362BF2">
            <w:pPr>
              <w:pStyle w:val="a6"/>
              <w:rPr>
                <w:sz w:val="24"/>
                <w:szCs w:val="24"/>
              </w:rPr>
            </w:pPr>
            <w:r w:rsidRPr="0022300E">
              <w:rPr>
                <w:sz w:val="24"/>
                <w:szCs w:val="24"/>
              </w:rPr>
              <w:t xml:space="preserve">(санаторий – профилакторий «Газпром </w:t>
            </w:r>
            <w:proofErr w:type="spellStart"/>
            <w:r w:rsidRPr="0022300E">
              <w:rPr>
                <w:sz w:val="24"/>
                <w:szCs w:val="24"/>
              </w:rPr>
              <w:t>трансгаз</w:t>
            </w:r>
            <w:proofErr w:type="spellEnd"/>
            <w:r w:rsidRPr="0022300E">
              <w:rPr>
                <w:sz w:val="24"/>
                <w:szCs w:val="24"/>
              </w:rPr>
              <w:t xml:space="preserve"> Югорск)</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130</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130</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Оздоровительное</w:t>
            </w:r>
          </w:p>
        </w:tc>
      </w:tr>
      <w:tr w:rsidR="002534A5" w:rsidRPr="0022300E" w:rsidTr="00362BF2">
        <w:trPr>
          <w:trHeight w:val="896"/>
        </w:trPr>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2</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Организация смен лагерей с дневным пребыванием на базе подведомственных учреждений</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120</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120</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Оздоровительное,</w:t>
            </w:r>
          </w:p>
          <w:p w:rsidR="002534A5" w:rsidRPr="0022300E" w:rsidRDefault="002534A5" w:rsidP="00362BF2">
            <w:pPr>
              <w:pStyle w:val="a6"/>
              <w:jc w:val="center"/>
              <w:rPr>
                <w:sz w:val="24"/>
                <w:szCs w:val="24"/>
              </w:rPr>
            </w:pPr>
            <w:r w:rsidRPr="0022300E">
              <w:rPr>
                <w:sz w:val="24"/>
                <w:szCs w:val="24"/>
              </w:rPr>
              <w:t>спортивное,</w:t>
            </w:r>
          </w:p>
          <w:p w:rsidR="002534A5" w:rsidRPr="0022300E" w:rsidRDefault="002534A5" w:rsidP="00362BF2">
            <w:pPr>
              <w:pStyle w:val="a6"/>
              <w:jc w:val="center"/>
              <w:rPr>
                <w:sz w:val="24"/>
                <w:szCs w:val="24"/>
              </w:rPr>
            </w:pPr>
            <w:r w:rsidRPr="0022300E">
              <w:rPr>
                <w:sz w:val="24"/>
                <w:szCs w:val="24"/>
              </w:rPr>
              <w:t>военно-патриотическое</w:t>
            </w:r>
          </w:p>
        </w:tc>
      </w:tr>
      <w:tr w:rsidR="002534A5" w:rsidRPr="0022300E" w:rsidTr="00362BF2">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3</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Ханты-Мансийский автономный округ-Югра</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9</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9</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Спортивно-оздоровительное</w:t>
            </w:r>
          </w:p>
        </w:tc>
      </w:tr>
      <w:tr w:rsidR="002534A5" w:rsidRPr="0022300E" w:rsidTr="00362BF2">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4</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Оздоровительные детские лагеря и санатории Уральского федерального округа</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141</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141</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Оздоровительное,</w:t>
            </w:r>
          </w:p>
          <w:p w:rsidR="002534A5" w:rsidRPr="0022300E" w:rsidRDefault="002534A5" w:rsidP="00362BF2">
            <w:pPr>
              <w:pStyle w:val="a6"/>
              <w:jc w:val="center"/>
              <w:rPr>
                <w:sz w:val="24"/>
                <w:szCs w:val="24"/>
              </w:rPr>
            </w:pPr>
            <w:r w:rsidRPr="0022300E">
              <w:rPr>
                <w:sz w:val="24"/>
                <w:szCs w:val="24"/>
              </w:rPr>
              <w:t>интеллектуальное</w:t>
            </w:r>
          </w:p>
        </w:tc>
      </w:tr>
      <w:tr w:rsidR="002534A5" w:rsidRPr="0022300E" w:rsidTr="00362BF2">
        <w:trPr>
          <w:trHeight w:val="718"/>
        </w:trPr>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5</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 xml:space="preserve">Профильные лагеря </w:t>
            </w:r>
          </w:p>
          <w:p w:rsidR="002534A5" w:rsidRPr="0022300E" w:rsidRDefault="002534A5" w:rsidP="00362BF2">
            <w:pPr>
              <w:pStyle w:val="a6"/>
              <w:rPr>
                <w:sz w:val="24"/>
                <w:szCs w:val="24"/>
              </w:rPr>
            </w:pPr>
            <w:r w:rsidRPr="0022300E">
              <w:rPr>
                <w:sz w:val="24"/>
                <w:szCs w:val="24"/>
              </w:rPr>
              <w:t xml:space="preserve"> (Краснодарский край)</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10</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10</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Военно-патриотическое,</w:t>
            </w:r>
          </w:p>
          <w:p w:rsidR="002534A5" w:rsidRPr="0022300E" w:rsidRDefault="002534A5" w:rsidP="00362BF2">
            <w:pPr>
              <w:pStyle w:val="a6"/>
              <w:jc w:val="center"/>
              <w:rPr>
                <w:sz w:val="24"/>
                <w:szCs w:val="24"/>
              </w:rPr>
            </w:pPr>
            <w:r w:rsidRPr="0022300E">
              <w:rPr>
                <w:sz w:val="24"/>
                <w:szCs w:val="24"/>
              </w:rPr>
              <w:t>лидерское</w:t>
            </w:r>
          </w:p>
        </w:tc>
      </w:tr>
      <w:tr w:rsidR="002534A5" w:rsidRPr="0022300E" w:rsidTr="00362BF2">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6</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Азовское побережье</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153</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153</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Спортивное,</w:t>
            </w:r>
          </w:p>
          <w:p w:rsidR="002534A5" w:rsidRPr="0022300E" w:rsidRDefault="002534A5" w:rsidP="00362BF2">
            <w:pPr>
              <w:pStyle w:val="a6"/>
              <w:jc w:val="center"/>
              <w:rPr>
                <w:sz w:val="24"/>
                <w:szCs w:val="24"/>
              </w:rPr>
            </w:pPr>
            <w:r w:rsidRPr="0022300E">
              <w:rPr>
                <w:sz w:val="24"/>
                <w:szCs w:val="24"/>
              </w:rPr>
              <w:t>Лидерское</w:t>
            </w:r>
          </w:p>
        </w:tc>
      </w:tr>
      <w:tr w:rsidR="002534A5" w:rsidRPr="0022300E" w:rsidTr="00362BF2">
        <w:trPr>
          <w:trHeight w:val="558"/>
        </w:trPr>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7</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Черноморское побережье</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50</w:t>
            </w:r>
          </w:p>
          <w:p w:rsidR="002534A5" w:rsidRPr="0022300E" w:rsidRDefault="002534A5" w:rsidP="00362BF2">
            <w:pPr>
              <w:pStyle w:val="a6"/>
              <w:jc w:val="center"/>
              <w:rPr>
                <w:color w:val="FF0000"/>
                <w:sz w:val="24"/>
                <w:szCs w:val="24"/>
              </w:rPr>
            </w:pP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50</w:t>
            </w:r>
          </w:p>
          <w:p w:rsidR="002534A5" w:rsidRPr="0022300E" w:rsidRDefault="002534A5" w:rsidP="00362BF2">
            <w:pPr>
              <w:pStyle w:val="a6"/>
              <w:jc w:val="center"/>
              <w:rPr>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Спортивное,</w:t>
            </w:r>
          </w:p>
          <w:p w:rsidR="002534A5" w:rsidRPr="0022300E" w:rsidRDefault="002534A5" w:rsidP="00362BF2">
            <w:pPr>
              <w:pStyle w:val="a6"/>
              <w:jc w:val="center"/>
              <w:rPr>
                <w:sz w:val="24"/>
                <w:szCs w:val="24"/>
              </w:rPr>
            </w:pPr>
            <w:r w:rsidRPr="0022300E">
              <w:rPr>
                <w:sz w:val="24"/>
                <w:szCs w:val="24"/>
              </w:rPr>
              <w:t>оздоровительное</w:t>
            </w:r>
          </w:p>
        </w:tc>
      </w:tr>
      <w:tr w:rsidR="002534A5" w:rsidRPr="0022300E" w:rsidTr="00362BF2">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8</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Республика Татарстан,</w:t>
            </w:r>
            <w:r>
              <w:rPr>
                <w:sz w:val="24"/>
                <w:szCs w:val="24"/>
              </w:rPr>
              <w:t xml:space="preserve"> </w:t>
            </w:r>
            <w:r w:rsidRPr="0022300E">
              <w:rPr>
                <w:sz w:val="24"/>
                <w:szCs w:val="24"/>
              </w:rPr>
              <w:t>г. Казань</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10</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10</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Лидерское</w:t>
            </w:r>
          </w:p>
        </w:tc>
      </w:tr>
      <w:tr w:rsidR="002534A5" w:rsidRPr="0022300E" w:rsidTr="00362BF2">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9</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Болгария</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60</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60</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Лидерское</w:t>
            </w:r>
          </w:p>
        </w:tc>
      </w:tr>
      <w:tr w:rsidR="002534A5" w:rsidRPr="0022300E" w:rsidTr="00362BF2">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10</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Черногория</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10</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10</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r w:rsidRPr="0022300E">
              <w:rPr>
                <w:sz w:val="24"/>
                <w:szCs w:val="24"/>
              </w:rPr>
              <w:t>Профильное</w:t>
            </w:r>
          </w:p>
        </w:tc>
      </w:tr>
      <w:tr w:rsidR="002534A5" w:rsidRPr="0022300E" w:rsidTr="00362BF2">
        <w:trPr>
          <w:trHeight w:hRule="exact" w:val="596"/>
        </w:trPr>
        <w:tc>
          <w:tcPr>
            <w:tcW w:w="495"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11</w:t>
            </w:r>
          </w:p>
        </w:tc>
        <w:tc>
          <w:tcPr>
            <w:tcW w:w="4162" w:type="dxa"/>
            <w:tcBorders>
              <w:top w:val="single" w:sz="4" w:space="0" w:color="000000"/>
              <w:left w:val="single" w:sz="4" w:space="0" w:color="000000"/>
              <w:bottom w:val="single" w:sz="4" w:space="0" w:color="000000"/>
            </w:tcBorders>
          </w:tcPr>
          <w:p w:rsidR="002534A5" w:rsidRPr="0022300E" w:rsidRDefault="002534A5" w:rsidP="00362BF2">
            <w:pPr>
              <w:pStyle w:val="a6"/>
              <w:rPr>
                <w:sz w:val="24"/>
                <w:szCs w:val="24"/>
              </w:rPr>
            </w:pPr>
            <w:r w:rsidRPr="0022300E">
              <w:rPr>
                <w:sz w:val="24"/>
                <w:szCs w:val="24"/>
              </w:rPr>
              <w:t>ИТОГО:</w:t>
            </w:r>
          </w:p>
        </w:tc>
        <w:tc>
          <w:tcPr>
            <w:tcW w:w="1418"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693</w:t>
            </w:r>
          </w:p>
        </w:tc>
        <w:tc>
          <w:tcPr>
            <w:tcW w:w="1559" w:type="dxa"/>
            <w:tcBorders>
              <w:top w:val="single" w:sz="4" w:space="0" w:color="000000"/>
              <w:left w:val="single" w:sz="4" w:space="0" w:color="000000"/>
              <w:bottom w:val="single" w:sz="4" w:space="0" w:color="000000"/>
            </w:tcBorders>
          </w:tcPr>
          <w:p w:rsidR="002534A5" w:rsidRPr="0022300E" w:rsidRDefault="002534A5" w:rsidP="00362BF2">
            <w:pPr>
              <w:pStyle w:val="a6"/>
              <w:jc w:val="center"/>
              <w:rPr>
                <w:sz w:val="24"/>
                <w:szCs w:val="24"/>
              </w:rPr>
            </w:pPr>
            <w:r w:rsidRPr="0022300E">
              <w:rPr>
                <w:sz w:val="24"/>
                <w:szCs w:val="24"/>
              </w:rPr>
              <w:t>693</w:t>
            </w:r>
          </w:p>
        </w:tc>
        <w:tc>
          <w:tcPr>
            <w:tcW w:w="2977" w:type="dxa"/>
            <w:tcBorders>
              <w:top w:val="single" w:sz="4" w:space="0" w:color="000000"/>
              <w:left w:val="single" w:sz="4" w:space="0" w:color="000000"/>
              <w:bottom w:val="single" w:sz="4" w:space="0" w:color="000000"/>
              <w:right w:val="single" w:sz="4" w:space="0" w:color="000000"/>
            </w:tcBorders>
          </w:tcPr>
          <w:p w:rsidR="002534A5" w:rsidRPr="0022300E" w:rsidRDefault="002534A5" w:rsidP="00362BF2">
            <w:pPr>
              <w:pStyle w:val="a6"/>
              <w:jc w:val="center"/>
              <w:rPr>
                <w:sz w:val="24"/>
                <w:szCs w:val="24"/>
              </w:rPr>
            </w:pPr>
          </w:p>
        </w:tc>
      </w:tr>
    </w:tbl>
    <w:p w:rsidR="002534A5" w:rsidRDefault="002534A5" w:rsidP="002534A5">
      <w:pPr>
        <w:pStyle w:val="Standard"/>
        <w:ind w:firstLine="567"/>
        <w:jc w:val="both"/>
        <w:rPr>
          <w:lang w:val="ru-RU"/>
        </w:rPr>
      </w:pPr>
    </w:p>
    <w:p w:rsidR="009B461C" w:rsidRDefault="004D62B5" w:rsidP="009B461C">
      <w:pPr>
        <w:ind w:firstLine="567"/>
        <w:jc w:val="both"/>
        <w:rPr>
          <w:sz w:val="24"/>
          <w:szCs w:val="24"/>
        </w:rPr>
      </w:pPr>
      <w:proofErr w:type="gramStart"/>
      <w:r>
        <w:rPr>
          <w:sz w:val="24"/>
          <w:szCs w:val="24"/>
        </w:rPr>
        <w:t>Оценка эффективности и результативности выполнения муниципального задания на предоставление муниципальн</w:t>
      </w:r>
      <w:r w:rsidR="002534A5">
        <w:rPr>
          <w:sz w:val="24"/>
          <w:szCs w:val="24"/>
        </w:rPr>
        <w:t xml:space="preserve">ой </w:t>
      </w:r>
      <w:r>
        <w:rPr>
          <w:sz w:val="24"/>
          <w:szCs w:val="24"/>
        </w:rPr>
        <w:t>услуг</w:t>
      </w:r>
      <w:r w:rsidR="003279FF">
        <w:rPr>
          <w:sz w:val="24"/>
          <w:szCs w:val="24"/>
        </w:rPr>
        <w:t>и</w:t>
      </w:r>
      <w:r>
        <w:rPr>
          <w:sz w:val="24"/>
          <w:szCs w:val="24"/>
        </w:rPr>
        <w:t xml:space="preserve"> муниципальными учреждениями физической культуры, спорта, работе с детьми и молодежью была проведена на основании предоставленных отчетов учреждений, проведенных опросов, проверок в соответствии с приказом Департамента финансов администрации города Югорска от </w:t>
      </w:r>
      <w:r w:rsidR="009B461C">
        <w:rPr>
          <w:sz w:val="24"/>
          <w:szCs w:val="24"/>
        </w:rPr>
        <w:t>12.12.2013 № 48-п «Об утверждении Методики оценки эффективности и результативности выполнения муниципальных заданий на оказание муниципальных услуг (выполнения работ)».</w:t>
      </w:r>
      <w:proofErr w:type="gramEnd"/>
    </w:p>
    <w:p w:rsidR="003279FF" w:rsidRDefault="004D62B5" w:rsidP="004D62B5">
      <w:pPr>
        <w:ind w:firstLine="567"/>
        <w:jc w:val="both"/>
        <w:rPr>
          <w:sz w:val="24"/>
          <w:szCs w:val="24"/>
        </w:rPr>
      </w:pPr>
      <w:r>
        <w:rPr>
          <w:sz w:val="24"/>
          <w:szCs w:val="24"/>
        </w:rPr>
        <w:t>О качестве, востребованности и эффективности предоставления муниципальных услуг в сфере физической культуры, спорта, работе с детьми и молодежью можно судить по показателям и значениям, утвержденным в вышеуказанном приказе</w:t>
      </w:r>
      <w:r w:rsidR="003279FF">
        <w:rPr>
          <w:sz w:val="24"/>
          <w:szCs w:val="24"/>
        </w:rPr>
        <w:t>. Полученные данные представлены ниже:</w:t>
      </w:r>
    </w:p>
    <w:p w:rsidR="003279FF" w:rsidRPr="00EB547A" w:rsidRDefault="003279FF" w:rsidP="003279FF">
      <w:pPr>
        <w:ind w:firstLine="567"/>
        <w:jc w:val="center"/>
        <w:rPr>
          <w:i/>
          <w:sz w:val="24"/>
          <w:szCs w:val="24"/>
          <w:u w:val="single"/>
        </w:rPr>
      </w:pPr>
      <w:r w:rsidRPr="00EB547A">
        <w:rPr>
          <w:i/>
          <w:sz w:val="24"/>
          <w:szCs w:val="24"/>
          <w:u w:val="single"/>
        </w:rPr>
        <w:t>Оценка эффективности по показателю:</w:t>
      </w:r>
    </w:p>
    <w:p w:rsidR="003279FF" w:rsidRPr="00EB547A" w:rsidRDefault="003279FF" w:rsidP="003279FF">
      <w:pPr>
        <w:ind w:firstLine="567"/>
        <w:jc w:val="center"/>
        <w:rPr>
          <w:i/>
          <w:sz w:val="24"/>
          <w:szCs w:val="24"/>
          <w:u w:val="single"/>
        </w:rPr>
      </w:pPr>
      <w:r w:rsidRPr="00EB547A">
        <w:rPr>
          <w:i/>
          <w:sz w:val="24"/>
          <w:szCs w:val="24"/>
          <w:u w:val="single"/>
        </w:rPr>
        <w:t>«Полнота использования средств бюджета города Югорска на выполнение муниципального задания» (К</w:t>
      </w:r>
      <w:proofErr w:type="gramStart"/>
      <w:r w:rsidRPr="00EB547A">
        <w:rPr>
          <w:i/>
          <w:sz w:val="24"/>
          <w:szCs w:val="24"/>
          <w:u w:val="single"/>
        </w:rPr>
        <w:t>1</w:t>
      </w:r>
      <w:proofErr w:type="gramEnd"/>
      <w:r w:rsidRPr="00EB547A">
        <w:rPr>
          <w:i/>
          <w:sz w:val="24"/>
          <w:szCs w:val="24"/>
          <w:u w:val="single"/>
        </w:rPr>
        <w:t>).</w:t>
      </w:r>
    </w:p>
    <w:p w:rsidR="00EB547A" w:rsidRDefault="00EB547A" w:rsidP="00EB547A">
      <w:pPr>
        <w:ind w:firstLine="567"/>
        <w:jc w:val="both"/>
        <w:rPr>
          <w:sz w:val="24"/>
          <w:szCs w:val="24"/>
        </w:rPr>
      </w:pPr>
    </w:p>
    <w:tbl>
      <w:tblPr>
        <w:tblStyle w:val="ab"/>
        <w:tblW w:w="0" w:type="auto"/>
        <w:tblLook w:val="04A0" w:firstRow="1" w:lastRow="0" w:firstColumn="1" w:lastColumn="0" w:noHBand="0" w:noVBand="1"/>
      </w:tblPr>
      <w:tblGrid>
        <w:gridCol w:w="443"/>
        <w:gridCol w:w="1856"/>
        <w:gridCol w:w="1476"/>
        <w:gridCol w:w="1494"/>
        <w:gridCol w:w="1615"/>
        <w:gridCol w:w="1353"/>
        <w:gridCol w:w="1900"/>
      </w:tblGrid>
      <w:tr w:rsidR="00EB547A" w:rsidTr="00362BF2">
        <w:tc>
          <w:tcPr>
            <w:tcW w:w="443" w:type="dxa"/>
          </w:tcPr>
          <w:p w:rsidR="00EB547A" w:rsidRPr="00013B40" w:rsidRDefault="00EB547A" w:rsidP="00362BF2">
            <w:pPr>
              <w:jc w:val="center"/>
              <w:rPr>
                <w:i/>
                <w:sz w:val="24"/>
                <w:szCs w:val="24"/>
              </w:rPr>
            </w:pPr>
            <w:r w:rsidRPr="00013B40">
              <w:rPr>
                <w:i/>
                <w:sz w:val="24"/>
                <w:szCs w:val="24"/>
              </w:rPr>
              <w:t>№</w:t>
            </w:r>
          </w:p>
        </w:tc>
        <w:tc>
          <w:tcPr>
            <w:tcW w:w="1856" w:type="dxa"/>
          </w:tcPr>
          <w:p w:rsidR="00EB547A" w:rsidRPr="00013B40" w:rsidRDefault="00EB547A" w:rsidP="00362BF2">
            <w:pPr>
              <w:jc w:val="center"/>
              <w:rPr>
                <w:i/>
                <w:sz w:val="24"/>
                <w:szCs w:val="24"/>
              </w:rPr>
            </w:pPr>
            <w:r w:rsidRPr="00013B40">
              <w:rPr>
                <w:i/>
                <w:sz w:val="24"/>
                <w:szCs w:val="24"/>
              </w:rPr>
              <w:t>Наименование поставщика муниципальных услуг</w:t>
            </w:r>
          </w:p>
        </w:tc>
        <w:tc>
          <w:tcPr>
            <w:tcW w:w="1476" w:type="dxa"/>
          </w:tcPr>
          <w:p w:rsidR="00EB547A" w:rsidRPr="00013B40" w:rsidRDefault="00EB547A" w:rsidP="00362BF2">
            <w:pPr>
              <w:jc w:val="center"/>
              <w:rPr>
                <w:i/>
                <w:sz w:val="24"/>
                <w:szCs w:val="24"/>
              </w:rPr>
            </w:pPr>
            <w:r w:rsidRPr="00013B40">
              <w:rPr>
                <w:i/>
                <w:sz w:val="24"/>
                <w:szCs w:val="24"/>
              </w:rPr>
              <w:t>План на 2013</w:t>
            </w:r>
          </w:p>
        </w:tc>
        <w:tc>
          <w:tcPr>
            <w:tcW w:w="1494" w:type="dxa"/>
          </w:tcPr>
          <w:p w:rsidR="00EB547A" w:rsidRPr="00013B40" w:rsidRDefault="00EB547A" w:rsidP="00362BF2">
            <w:pPr>
              <w:jc w:val="center"/>
              <w:rPr>
                <w:i/>
                <w:sz w:val="24"/>
                <w:szCs w:val="24"/>
              </w:rPr>
            </w:pPr>
            <w:r w:rsidRPr="00013B40">
              <w:rPr>
                <w:i/>
                <w:sz w:val="24"/>
                <w:szCs w:val="24"/>
              </w:rPr>
              <w:t>Кассовый расход</w:t>
            </w:r>
          </w:p>
        </w:tc>
        <w:tc>
          <w:tcPr>
            <w:tcW w:w="1615" w:type="dxa"/>
          </w:tcPr>
          <w:p w:rsidR="00EB547A" w:rsidRPr="00013B40" w:rsidRDefault="00EB547A" w:rsidP="00362BF2">
            <w:pPr>
              <w:jc w:val="center"/>
              <w:rPr>
                <w:i/>
                <w:sz w:val="24"/>
                <w:szCs w:val="24"/>
              </w:rPr>
            </w:pPr>
            <w:r w:rsidRPr="00013B40">
              <w:rPr>
                <w:i/>
                <w:sz w:val="24"/>
                <w:szCs w:val="24"/>
              </w:rPr>
              <w:t>Фактический расход</w:t>
            </w:r>
          </w:p>
        </w:tc>
        <w:tc>
          <w:tcPr>
            <w:tcW w:w="1353" w:type="dxa"/>
          </w:tcPr>
          <w:p w:rsidR="00EB547A" w:rsidRPr="00013B40" w:rsidRDefault="00EB547A" w:rsidP="00362BF2">
            <w:pPr>
              <w:jc w:val="center"/>
              <w:rPr>
                <w:i/>
                <w:sz w:val="24"/>
                <w:szCs w:val="24"/>
              </w:rPr>
            </w:pPr>
            <w:r w:rsidRPr="00013B40">
              <w:rPr>
                <w:i/>
                <w:sz w:val="24"/>
                <w:szCs w:val="24"/>
              </w:rPr>
              <w:t>Значение  К</w:t>
            </w:r>
            <w:proofErr w:type="gramStart"/>
            <w:r w:rsidRPr="00013B40">
              <w:rPr>
                <w:i/>
                <w:sz w:val="24"/>
                <w:szCs w:val="24"/>
              </w:rPr>
              <w:t>1</w:t>
            </w:r>
            <w:proofErr w:type="gramEnd"/>
            <w:r w:rsidRPr="00013B40">
              <w:rPr>
                <w:i/>
                <w:sz w:val="24"/>
                <w:szCs w:val="24"/>
              </w:rPr>
              <w:t>, %</w:t>
            </w:r>
          </w:p>
        </w:tc>
        <w:tc>
          <w:tcPr>
            <w:tcW w:w="1900" w:type="dxa"/>
          </w:tcPr>
          <w:p w:rsidR="00EB547A" w:rsidRPr="00013B40" w:rsidRDefault="00EB547A" w:rsidP="00362BF2">
            <w:pPr>
              <w:jc w:val="center"/>
              <w:rPr>
                <w:i/>
                <w:sz w:val="24"/>
                <w:szCs w:val="24"/>
              </w:rPr>
            </w:pPr>
            <w:r w:rsidRPr="00013B40">
              <w:rPr>
                <w:i/>
                <w:sz w:val="24"/>
                <w:szCs w:val="24"/>
              </w:rPr>
              <w:t>Интерпретация оценки</w:t>
            </w:r>
          </w:p>
        </w:tc>
      </w:tr>
      <w:tr w:rsidR="00EB547A" w:rsidTr="00362BF2">
        <w:tc>
          <w:tcPr>
            <w:tcW w:w="443" w:type="dxa"/>
          </w:tcPr>
          <w:p w:rsidR="00EB547A" w:rsidRDefault="00EB547A" w:rsidP="00362BF2">
            <w:pPr>
              <w:jc w:val="both"/>
              <w:rPr>
                <w:sz w:val="24"/>
                <w:szCs w:val="24"/>
              </w:rPr>
            </w:pPr>
            <w:r>
              <w:rPr>
                <w:sz w:val="24"/>
                <w:szCs w:val="24"/>
              </w:rPr>
              <w:t>1</w:t>
            </w:r>
          </w:p>
        </w:tc>
        <w:tc>
          <w:tcPr>
            <w:tcW w:w="1856" w:type="dxa"/>
          </w:tcPr>
          <w:p w:rsidR="00EB547A" w:rsidRDefault="00EB547A" w:rsidP="00362BF2">
            <w:pPr>
              <w:jc w:val="both"/>
              <w:rPr>
                <w:sz w:val="24"/>
                <w:szCs w:val="24"/>
              </w:rPr>
            </w:pPr>
            <w:r>
              <w:rPr>
                <w:sz w:val="24"/>
                <w:szCs w:val="24"/>
              </w:rPr>
              <w:t>МБОУ ДОД СДЮСШ ОР «Смена»</w:t>
            </w:r>
          </w:p>
          <w:p w:rsidR="00EB547A" w:rsidRPr="00EB547A" w:rsidRDefault="00EB547A" w:rsidP="00EB547A">
            <w:pPr>
              <w:jc w:val="both"/>
            </w:pPr>
            <w:r w:rsidRPr="00EB547A">
              <w:t>(бюджет МО)</w:t>
            </w:r>
          </w:p>
        </w:tc>
        <w:tc>
          <w:tcPr>
            <w:tcW w:w="1476" w:type="dxa"/>
          </w:tcPr>
          <w:p w:rsidR="00EB547A" w:rsidRPr="007C4BCD" w:rsidRDefault="00EB547A" w:rsidP="00362BF2">
            <w:pPr>
              <w:jc w:val="center"/>
              <w:rPr>
                <w:sz w:val="24"/>
                <w:szCs w:val="24"/>
              </w:rPr>
            </w:pPr>
            <w:r>
              <w:rPr>
                <w:sz w:val="24"/>
                <w:szCs w:val="24"/>
              </w:rPr>
              <w:t>101 200,0</w:t>
            </w:r>
          </w:p>
        </w:tc>
        <w:tc>
          <w:tcPr>
            <w:tcW w:w="1494" w:type="dxa"/>
          </w:tcPr>
          <w:p w:rsidR="00EB547A" w:rsidRPr="007C4BCD" w:rsidRDefault="00EB547A" w:rsidP="00362BF2">
            <w:pPr>
              <w:jc w:val="center"/>
              <w:rPr>
                <w:sz w:val="24"/>
                <w:szCs w:val="24"/>
              </w:rPr>
            </w:pPr>
            <w:r>
              <w:rPr>
                <w:sz w:val="24"/>
                <w:szCs w:val="24"/>
              </w:rPr>
              <w:t>101 200,0</w:t>
            </w:r>
          </w:p>
        </w:tc>
        <w:tc>
          <w:tcPr>
            <w:tcW w:w="1615" w:type="dxa"/>
          </w:tcPr>
          <w:p w:rsidR="00EB547A" w:rsidRDefault="00EB547A" w:rsidP="00362BF2">
            <w:pPr>
              <w:jc w:val="center"/>
              <w:rPr>
                <w:sz w:val="24"/>
                <w:szCs w:val="24"/>
              </w:rPr>
            </w:pPr>
            <w:r>
              <w:rPr>
                <w:sz w:val="24"/>
                <w:szCs w:val="24"/>
              </w:rPr>
              <w:t>101 200,0</w:t>
            </w:r>
          </w:p>
        </w:tc>
        <w:tc>
          <w:tcPr>
            <w:tcW w:w="1353" w:type="dxa"/>
          </w:tcPr>
          <w:p w:rsidR="00EB547A" w:rsidRDefault="00EB547A" w:rsidP="00362BF2">
            <w:pPr>
              <w:jc w:val="center"/>
              <w:rPr>
                <w:sz w:val="24"/>
                <w:szCs w:val="24"/>
              </w:rPr>
            </w:pPr>
            <w:r>
              <w:rPr>
                <w:sz w:val="24"/>
                <w:szCs w:val="24"/>
              </w:rPr>
              <w:t>100,0</w:t>
            </w:r>
          </w:p>
        </w:tc>
        <w:tc>
          <w:tcPr>
            <w:tcW w:w="1900" w:type="dxa"/>
          </w:tcPr>
          <w:p w:rsidR="00EB547A" w:rsidRDefault="00EB547A" w:rsidP="00362BF2">
            <w:pPr>
              <w:jc w:val="center"/>
              <w:rPr>
                <w:sz w:val="24"/>
                <w:szCs w:val="24"/>
              </w:rPr>
            </w:pPr>
            <w:r>
              <w:rPr>
                <w:sz w:val="24"/>
                <w:szCs w:val="24"/>
              </w:rPr>
              <w:t>Муниципальное задание выполнено в полном объеме</w:t>
            </w:r>
          </w:p>
        </w:tc>
      </w:tr>
      <w:tr w:rsidR="00B566B2" w:rsidTr="00362BF2">
        <w:tc>
          <w:tcPr>
            <w:tcW w:w="443" w:type="dxa"/>
            <w:vMerge w:val="restart"/>
          </w:tcPr>
          <w:p w:rsidR="00B566B2" w:rsidRDefault="00B566B2" w:rsidP="00362BF2">
            <w:pPr>
              <w:jc w:val="both"/>
              <w:rPr>
                <w:sz w:val="24"/>
                <w:szCs w:val="24"/>
              </w:rPr>
            </w:pPr>
            <w:r>
              <w:rPr>
                <w:sz w:val="24"/>
                <w:szCs w:val="24"/>
              </w:rPr>
              <w:lastRenderedPageBreak/>
              <w:t>2</w:t>
            </w:r>
          </w:p>
        </w:tc>
        <w:tc>
          <w:tcPr>
            <w:tcW w:w="1856" w:type="dxa"/>
          </w:tcPr>
          <w:p w:rsidR="00B566B2" w:rsidRDefault="00B566B2" w:rsidP="00362BF2">
            <w:pPr>
              <w:jc w:val="both"/>
              <w:rPr>
                <w:sz w:val="24"/>
                <w:szCs w:val="24"/>
              </w:rPr>
            </w:pPr>
            <w:r>
              <w:rPr>
                <w:sz w:val="24"/>
                <w:szCs w:val="24"/>
              </w:rPr>
              <w:t>МАУ «МБТ «Гелиос»</w:t>
            </w:r>
          </w:p>
          <w:p w:rsidR="00B566B2" w:rsidRPr="00EB547A" w:rsidRDefault="00B566B2" w:rsidP="00362BF2">
            <w:pPr>
              <w:jc w:val="both"/>
            </w:pPr>
            <w:r w:rsidRPr="00EB547A">
              <w:t>(бюджет АО)</w:t>
            </w:r>
          </w:p>
        </w:tc>
        <w:tc>
          <w:tcPr>
            <w:tcW w:w="1476" w:type="dxa"/>
          </w:tcPr>
          <w:p w:rsidR="00B566B2" w:rsidRPr="00013B40" w:rsidRDefault="00B566B2" w:rsidP="00362BF2">
            <w:pPr>
              <w:jc w:val="center"/>
              <w:rPr>
                <w:sz w:val="24"/>
                <w:szCs w:val="24"/>
              </w:rPr>
            </w:pPr>
            <w:r>
              <w:rPr>
                <w:sz w:val="24"/>
                <w:szCs w:val="24"/>
              </w:rPr>
              <w:t>8 798 700,0</w:t>
            </w:r>
          </w:p>
        </w:tc>
        <w:tc>
          <w:tcPr>
            <w:tcW w:w="1494" w:type="dxa"/>
          </w:tcPr>
          <w:p w:rsidR="00B566B2" w:rsidRPr="00013B40" w:rsidRDefault="00B566B2" w:rsidP="00362BF2">
            <w:pPr>
              <w:jc w:val="center"/>
              <w:rPr>
                <w:sz w:val="24"/>
                <w:szCs w:val="24"/>
              </w:rPr>
            </w:pPr>
            <w:r>
              <w:rPr>
                <w:sz w:val="24"/>
                <w:szCs w:val="24"/>
              </w:rPr>
              <w:t>8 798 700,0</w:t>
            </w:r>
          </w:p>
        </w:tc>
        <w:tc>
          <w:tcPr>
            <w:tcW w:w="1615" w:type="dxa"/>
          </w:tcPr>
          <w:p w:rsidR="00B566B2" w:rsidRDefault="00B566B2" w:rsidP="00362BF2">
            <w:pPr>
              <w:jc w:val="center"/>
              <w:rPr>
                <w:sz w:val="24"/>
                <w:szCs w:val="24"/>
              </w:rPr>
            </w:pPr>
            <w:r>
              <w:rPr>
                <w:sz w:val="24"/>
                <w:szCs w:val="24"/>
              </w:rPr>
              <w:t>8 798 700,0</w:t>
            </w:r>
          </w:p>
        </w:tc>
        <w:tc>
          <w:tcPr>
            <w:tcW w:w="1353" w:type="dxa"/>
          </w:tcPr>
          <w:p w:rsidR="00B566B2" w:rsidRDefault="00B566B2" w:rsidP="00362BF2">
            <w:pPr>
              <w:jc w:val="center"/>
              <w:rPr>
                <w:sz w:val="24"/>
                <w:szCs w:val="24"/>
              </w:rPr>
            </w:pPr>
            <w:r>
              <w:rPr>
                <w:sz w:val="24"/>
                <w:szCs w:val="24"/>
              </w:rPr>
              <w:t>100,0</w:t>
            </w:r>
          </w:p>
        </w:tc>
        <w:tc>
          <w:tcPr>
            <w:tcW w:w="1900" w:type="dxa"/>
            <w:vMerge w:val="restart"/>
          </w:tcPr>
          <w:p w:rsidR="00B566B2" w:rsidRDefault="00B566B2" w:rsidP="00362BF2">
            <w:pPr>
              <w:jc w:val="center"/>
            </w:pPr>
            <w:r w:rsidRPr="004D2853">
              <w:rPr>
                <w:sz w:val="24"/>
                <w:szCs w:val="24"/>
              </w:rPr>
              <w:t>Муниципальное задание выполнено в полном объеме</w:t>
            </w:r>
          </w:p>
        </w:tc>
      </w:tr>
      <w:tr w:rsidR="00B566B2" w:rsidTr="00362BF2">
        <w:tc>
          <w:tcPr>
            <w:tcW w:w="443" w:type="dxa"/>
            <w:vMerge/>
          </w:tcPr>
          <w:p w:rsidR="00B566B2" w:rsidRDefault="00B566B2" w:rsidP="00362BF2">
            <w:pPr>
              <w:jc w:val="both"/>
              <w:rPr>
                <w:sz w:val="24"/>
                <w:szCs w:val="24"/>
              </w:rPr>
            </w:pPr>
          </w:p>
        </w:tc>
        <w:tc>
          <w:tcPr>
            <w:tcW w:w="1856" w:type="dxa"/>
          </w:tcPr>
          <w:p w:rsidR="00B566B2" w:rsidRPr="00EB547A" w:rsidRDefault="00B566B2" w:rsidP="00362BF2">
            <w:pPr>
              <w:jc w:val="both"/>
            </w:pPr>
            <w:r w:rsidRPr="00EB547A">
              <w:t>(бюджет МО)</w:t>
            </w:r>
          </w:p>
        </w:tc>
        <w:tc>
          <w:tcPr>
            <w:tcW w:w="1476" w:type="dxa"/>
          </w:tcPr>
          <w:p w:rsidR="00B566B2" w:rsidRDefault="00B566B2" w:rsidP="00362BF2">
            <w:pPr>
              <w:jc w:val="center"/>
              <w:rPr>
                <w:sz w:val="24"/>
                <w:szCs w:val="24"/>
              </w:rPr>
            </w:pPr>
            <w:r>
              <w:rPr>
                <w:sz w:val="24"/>
                <w:szCs w:val="24"/>
              </w:rPr>
              <w:t>4 420 000,0</w:t>
            </w:r>
          </w:p>
        </w:tc>
        <w:tc>
          <w:tcPr>
            <w:tcW w:w="1494" w:type="dxa"/>
          </w:tcPr>
          <w:p w:rsidR="00B566B2" w:rsidRDefault="00B566B2" w:rsidP="00362BF2">
            <w:pPr>
              <w:jc w:val="center"/>
              <w:rPr>
                <w:sz w:val="24"/>
                <w:szCs w:val="24"/>
              </w:rPr>
            </w:pPr>
            <w:r>
              <w:rPr>
                <w:sz w:val="24"/>
                <w:szCs w:val="24"/>
              </w:rPr>
              <w:t>4 420 000,0</w:t>
            </w:r>
          </w:p>
        </w:tc>
        <w:tc>
          <w:tcPr>
            <w:tcW w:w="1615" w:type="dxa"/>
          </w:tcPr>
          <w:p w:rsidR="00B566B2" w:rsidRDefault="00B566B2" w:rsidP="00362BF2">
            <w:pPr>
              <w:jc w:val="center"/>
              <w:rPr>
                <w:sz w:val="24"/>
                <w:szCs w:val="24"/>
              </w:rPr>
            </w:pPr>
            <w:r>
              <w:rPr>
                <w:sz w:val="24"/>
                <w:szCs w:val="24"/>
              </w:rPr>
              <w:t>4 420 000,0</w:t>
            </w:r>
          </w:p>
        </w:tc>
        <w:tc>
          <w:tcPr>
            <w:tcW w:w="1353" w:type="dxa"/>
          </w:tcPr>
          <w:p w:rsidR="00B566B2" w:rsidRDefault="00B566B2" w:rsidP="00362BF2">
            <w:pPr>
              <w:jc w:val="center"/>
              <w:rPr>
                <w:sz w:val="24"/>
                <w:szCs w:val="24"/>
              </w:rPr>
            </w:pPr>
            <w:r>
              <w:rPr>
                <w:sz w:val="24"/>
                <w:szCs w:val="24"/>
              </w:rPr>
              <w:t>100,0</w:t>
            </w:r>
          </w:p>
        </w:tc>
        <w:tc>
          <w:tcPr>
            <w:tcW w:w="1900" w:type="dxa"/>
            <w:vMerge/>
          </w:tcPr>
          <w:p w:rsidR="00B566B2" w:rsidRPr="004D2853" w:rsidRDefault="00B566B2" w:rsidP="00362BF2">
            <w:pPr>
              <w:jc w:val="center"/>
              <w:rPr>
                <w:sz w:val="24"/>
                <w:szCs w:val="24"/>
              </w:rPr>
            </w:pPr>
          </w:p>
        </w:tc>
      </w:tr>
      <w:tr w:rsidR="00EB547A" w:rsidTr="00362BF2">
        <w:tc>
          <w:tcPr>
            <w:tcW w:w="443" w:type="dxa"/>
          </w:tcPr>
          <w:p w:rsidR="00EB547A" w:rsidRDefault="00EB547A" w:rsidP="00362BF2">
            <w:pPr>
              <w:jc w:val="both"/>
              <w:rPr>
                <w:sz w:val="24"/>
                <w:szCs w:val="24"/>
              </w:rPr>
            </w:pPr>
            <w:r>
              <w:rPr>
                <w:sz w:val="24"/>
                <w:szCs w:val="24"/>
              </w:rPr>
              <w:t>3</w:t>
            </w:r>
          </w:p>
        </w:tc>
        <w:tc>
          <w:tcPr>
            <w:tcW w:w="1856" w:type="dxa"/>
          </w:tcPr>
          <w:p w:rsidR="00EB547A" w:rsidRDefault="00EB547A" w:rsidP="00362BF2">
            <w:pPr>
              <w:jc w:val="both"/>
              <w:rPr>
                <w:sz w:val="24"/>
                <w:szCs w:val="24"/>
              </w:rPr>
            </w:pPr>
            <w:r>
              <w:rPr>
                <w:sz w:val="24"/>
                <w:szCs w:val="24"/>
              </w:rPr>
              <w:t>Итого по муниципальной услуге</w:t>
            </w:r>
          </w:p>
        </w:tc>
        <w:tc>
          <w:tcPr>
            <w:tcW w:w="1476" w:type="dxa"/>
          </w:tcPr>
          <w:p w:rsidR="00EB547A" w:rsidRPr="00013B40" w:rsidRDefault="00B566B2" w:rsidP="00362BF2">
            <w:pPr>
              <w:jc w:val="center"/>
              <w:rPr>
                <w:sz w:val="24"/>
                <w:szCs w:val="24"/>
              </w:rPr>
            </w:pPr>
            <w:r>
              <w:rPr>
                <w:sz w:val="24"/>
                <w:szCs w:val="24"/>
              </w:rPr>
              <w:t>13 319 900,0</w:t>
            </w:r>
          </w:p>
        </w:tc>
        <w:tc>
          <w:tcPr>
            <w:tcW w:w="1494" w:type="dxa"/>
          </w:tcPr>
          <w:p w:rsidR="00EB547A" w:rsidRPr="00B566B2" w:rsidRDefault="00B566B2" w:rsidP="00362BF2">
            <w:pPr>
              <w:jc w:val="center"/>
              <w:rPr>
                <w:sz w:val="24"/>
                <w:szCs w:val="24"/>
              </w:rPr>
            </w:pPr>
            <w:r w:rsidRPr="00B566B2">
              <w:rPr>
                <w:sz w:val="24"/>
                <w:szCs w:val="24"/>
              </w:rPr>
              <w:t>13 319 900,0</w:t>
            </w:r>
          </w:p>
        </w:tc>
        <w:tc>
          <w:tcPr>
            <w:tcW w:w="1615" w:type="dxa"/>
          </w:tcPr>
          <w:p w:rsidR="00EB547A" w:rsidRPr="00B566B2" w:rsidRDefault="00B566B2" w:rsidP="00362BF2">
            <w:pPr>
              <w:jc w:val="center"/>
              <w:rPr>
                <w:sz w:val="24"/>
                <w:szCs w:val="24"/>
              </w:rPr>
            </w:pPr>
            <w:r w:rsidRPr="00B566B2">
              <w:rPr>
                <w:sz w:val="24"/>
                <w:szCs w:val="24"/>
              </w:rPr>
              <w:t>13 319 900,0</w:t>
            </w:r>
          </w:p>
        </w:tc>
        <w:tc>
          <w:tcPr>
            <w:tcW w:w="1353" w:type="dxa"/>
          </w:tcPr>
          <w:p w:rsidR="00EB547A" w:rsidRDefault="00EB547A" w:rsidP="00362BF2">
            <w:pPr>
              <w:jc w:val="center"/>
              <w:rPr>
                <w:sz w:val="24"/>
                <w:szCs w:val="24"/>
              </w:rPr>
            </w:pPr>
            <w:r>
              <w:rPr>
                <w:sz w:val="24"/>
                <w:szCs w:val="24"/>
              </w:rPr>
              <w:t>100,0</w:t>
            </w:r>
          </w:p>
        </w:tc>
        <w:tc>
          <w:tcPr>
            <w:tcW w:w="1900" w:type="dxa"/>
          </w:tcPr>
          <w:p w:rsidR="00EB547A" w:rsidRPr="004D2853" w:rsidRDefault="00B566B2" w:rsidP="00362BF2">
            <w:pPr>
              <w:jc w:val="center"/>
              <w:rPr>
                <w:sz w:val="24"/>
                <w:szCs w:val="24"/>
              </w:rPr>
            </w:pPr>
            <w:r>
              <w:rPr>
                <w:sz w:val="24"/>
                <w:szCs w:val="24"/>
              </w:rPr>
              <w:t>Муниципальное задание выполнено в полном объеме</w:t>
            </w:r>
          </w:p>
        </w:tc>
      </w:tr>
    </w:tbl>
    <w:p w:rsidR="007331BD" w:rsidRDefault="007331BD" w:rsidP="00CD3D03">
      <w:pPr>
        <w:ind w:firstLine="567"/>
        <w:jc w:val="center"/>
        <w:rPr>
          <w:i/>
          <w:sz w:val="24"/>
          <w:szCs w:val="24"/>
          <w:u w:val="single"/>
        </w:rPr>
      </w:pPr>
    </w:p>
    <w:p w:rsidR="00CD3D03" w:rsidRPr="00CD3D03" w:rsidRDefault="00EB547A" w:rsidP="00CD3D03">
      <w:pPr>
        <w:ind w:firstLine="567"/>
        <w:jc w:val="center"/>
        <w:rPr>
          <w:i/>
          <w:sz w:val="24"/>
          <w:szCs w:val="24"/>
          <w:u w:val="single"/>
        </w:rPr>
      </w:pPr>
      <w:r w:rsidRPr="00CD3D03">
        <w:rPr>
          <w:i/>
          <w:sz w:val="24"/>
          <w:szCs w:val="24"/>
          <w:u w:val="single"/>
        </w:rPr>
        <w:t xml:space="preserve">Оценка выполнения муниципальной услуги </w:t>
      </w:r>
      <w:r w:rsidR="00CD3D03" w:rsidRPr="00CD3D03">
        <w:rPr>
          <w:i/>
          <w:sz w:val="24"/>
          <w:szCs w:val="24"/>
          <w:u w:val="single"/>
        </w:rPr>
        <w:t>по показателю:</w:t>
      </w:r>
    </w:p>
    <w:p w:rsidR="00EB547A" w:rsidRDefault="00EB547A" w:rsidP="00CD3D03">
      <w:pPr>
        <w:ind w:firstLine="567"/>
        <w:jc w:val="center"/>
        <w:rPr>
          <w:sz w:val="24"/>
          <w:szCs w:val="24"/>
        </w:rPr>
      </w:pPr>
      <w:r w:rsidRPr="00CD3D03">
        <w:rPr>
          <w:i/>
          <w:sz w:val="24"/>
          <w:szCs w:val="24"/>
          <w:u w:val="single"/>
        </w:rPr>
        <w:t>«Качество оказания муниципальных услуг»</w:t>
      </w:r>
      <w:r>
        <w:rPr>
          <w:sz w:val="24"/>
          <w:szCs w:val="24"/>
        </w:rPr>
        <w:t xml:space="preserve"> </w:t>
      </w:r>
    </w:p>
    <w:p w:rsidR="00EB547A" w:rsidRDefault="00EB547A" w:rsidP="00EB547A">
      <w:pPr>
        <w:ind w:firstLine="567"/>
        <w:jc w:val="both"/>
        <w:rPr>
          <w:sz w:val="24"/>
          <w:szCs w:val="24"/>
        </w:rPr>
      </w:pPr>
    </w:p>
    <w:tbl>
      <w:tblPr>
        <w:tblStyle w:val="ab"/>
        <w:tblW w:w="10173" w:type="dxa"/>
        <w:tblLayout w:type="fixed"/>
        <w:tblLook w:val="04A0" w:firstRow="1" w:lastRow="0" w:firstColumn="1" w:lastColumn="0" w:noHBand="0" w:noVBand="1"/>
      </w:tblPr>
      <w:tblGrid>
        <w:gridCol w:w="443"/>
        <w:gridCol w:w="2359"/>
        <w:gridCol w:w="1417"/>
        <w:gridCol w:w="1171"/>
        <w:gridCol w:w="1353"/>
        <w:gridCol w:w="3430"/>
      </w:tblGrid>
      <w:tr w:rsidR="00EB547A" w:rsidRPr="00013B40" w:rsidTr="00362BF2">
        <w:tc>
          <w:tcPr>
            <w:tcW w:w="443" w:type="dxa"/>
          </w:tcPr>
          <w:p w:rsidR="00EB547A" w:rsidRPr="00013B40" w:rsidRDefault="00EB547A" w:rsidP="00362BF2">
            <w:pPr>
              <w:jc w:val="center"/>
              <w:rPr>
                <w:i/>
                <w:sz w:val="24"/>
                <w:szCs w:val="24"/>
              </w:rPr>
            </w:pPr>
            <w:r w:rsidRPr="00013B40">
              <w:rPr>
                <w:i/>
                <w:sz w:val="24"/>
                <w:szCs w:val="24"/>
              </w:rPr>
              <w:t>№</w:t>
            </w:r>
          </w:p>
        </w:tc>
        <w:tc>
          <w:tcPr>
            <w:tcW w:w="2359" w:type="dxa"/>
          </w:tcPr>
          <w:p w:rsidR="00EB547A" w:rsidRPr="00013B40" w:rsidRDefault="00EB547A" w:rsidP="00362BF2">
            <w:pPr>
              <w:jc w:val="center"/>
              <w:rPr>
                <w:i/>
                <w:sz w:val="24"/>
                <w:szCs w:val="24"/>
              </w:rPr>
            </w:pPr>
            <w:r w:rsidRPr="00013B40">
              <w:rPr>
                <w:i/>
                <w:sz w:val="24"/>
                <w:szCs w:val="24"/>
              </w:rPr>
              <w:t>Наименование поставщика муниципальных услуг</w:t>
            </w:r>
          </w:p>
        </w:tc>
        <w:tc>
          <w:tcPr>
            <w:tcW w:w="1417" w:type="dxa"/>
          </w:tcPr>
          <w:p w:rsidR="00EB547A" w:rsidRPr="00013B40" w:rsidRDefault="00EB547A" w:rsidP="00362BF2">
            <w:pPr>
              <w:jc w:val="center"/>
              <w:rPr>
                <w:i/>
                <w:sz w:val="24"/>
                <w:szCs w:val="24"/>
              </w:rPr>
            </w:pPr>
            <w:r w:rsidRPr="00013B40">
              <w:rPr>
                <w:i/>
                <w:sz w:val="24"/>
                <w:szCs w:val="24"/>
              </w:rPr>
              <w:t>План на 2013</w:t>
            </w:r>
          </w:p>
        </w:tc>
        <w:tc>
          <w:tcPr>
            <w:tcW w:w="1171" w:type="dxa"/>
          </w:tcPr>
          <w:p w:rsidR="00EB547A" w:rsidRPr="00013B40" w:rsidRDefault="00EB547A" w:rsidP="00362BF2">
            <w:pPr>
              <w:jc w:val="center"/>
              <w:rPr>
                <w:i/>
                <w:sz w:val="24"/>
                <w:szCs w:val="24"/>
              </w:rPr>
            </w:pPr>
            <w:r w:rsidRPr="00013B40">
              <w:rPr>
                <w:i/>
                <w:sz w:val="24"/>
                <w:szCs w:val="24"/>
              </w:rPr>
              <w:t>Фактический расход</w:t>
            </w:r>
          </w:p>
        </w:tc>
        <w:tc>
          <w:tcPr>
            <w:tcW w:w="1353" w:type="dxa"/>
          </w:tcPr>
          <w:p w:rsidR="00EB547A" w:rsidRPr="00013B40" w:rsidRDefault="00EB547A" w:rsidP="00362BF2">
            <w:pPr>
              <w:jc w:val="center"/>
              <w:rPr>
                <w:i/>
                <w:sz w:val="24"/>
                <w:szCs w:val="24"/>
              </w:rPr>
            </w:pPr>
            <w:r w:rsidRPr="00013B40">
              <w:rPr>
                <w:i/>
                <w:sz w:val="24"/>
                <w:szCs w:val="24"/>
              </w:rPr>
              <w:t>Значение  К</w:t>
            </w:r>
            <w:proofErr w:type="gramStart"/>
            <w:r>
              <w:rPr>
                <w:i/>
                <w:sz w:val="24"/>
                <w:szCs w:val="24"/>
              </w:rPr>
              <w:t>2</w:t>
            </w:r>
            <w:proofErr w:type="gramEnd"/>
            <w:r w:rsidRPr="00013B40">
              <w:rPr>
                <w:i/>
                <w:sz w:val="24"/>
                <w:szCs w:val="24"/>
              </w:rPr>
              <w:t>, %</w:t>
            </w:r>
          </w:p>
        </w:tc>
        <w:tc>
          <w:tcPr>
            <w:tcW w:w="3430" w:type="dxa"/>
          </w:tcPr>
          <w:p w:rsidR="00EB547A" w:rsidRPr="00013B40" w:rsidRDefault="00EB547A" w:rsidP="00362BF2">
            <w:pPr>
              <w:jc w:val="center"/>
              <w:rPr>
                <w:i/>
                <w:sz w:val="24"/>
                <w:szCs w:val="24"/>
              </w:rPr>
            </w:pPr>
            <w:r w:rsidRPr="00013B40">
              <w:rPr>
                <w:i/>
                <w:sz w:val="24"/>
                <w:szCs w:val="24"/>
              </w:rPr>
              <w:t>Интерпретация оценки</w:t>
            </w:r>
          </w:p>
        </w:tc>
      </w:tr>
      <w:tr w:rsidR="00EB547A" w:rsidTr="00362BF2">
        <w:tc>
          <w:tcPr>
            <w:tcW w:w="443" w:type="dxa"/>
          </w:tcPr>
          <w:p w:rsidR="00EB547A" w:rsidRDefault="00CD3D03" w:rsidP="00362BF2">
            <w:pPr>
              <w:jc w:val="both"/>
              <w:rPr>
                <w:sz w:val="24"/>
                <w:szCs w:val="24"/>
              </w:rPr>
            </w:pPr>
            <w:r>
              <w:rPr>
                <w:sz w:val="24"/>
                <w:szCs w:val="24"/>
              </w:rPr>
              <w:t>1</w:t>
            </w:r>
          </w:p>
        </w:tc>
        <w:tc>
          <w:tcPr>
            <w:tcW w:w="2359" w:type="dxa"/>
          </w:tcPr>
          <w:p w:rsidR="00EB547A" w:rsidRPr="00767101" w:rsidRDefault="00EB547A" w:rsidP="00CD3D03">
            <w:pPr>
              <w:jc w:val="both"/>
              <w:rPr>
                <w:i/>
                <w:sz w:val="24"/>
                <w:szCs w:val="24"/>
              </w:rPr>
            </w:pPr>
            <w:r w:rsidRPr="00767101">
              <w:rPr>
                <w:i/>
                <w:sz w:val="24"/>
                <w:szCs w:val="24"/>
              </w:rPr>
              <w:t>МБ</w:t>
            </w:r>
            <w:r w:rsidR="00CD3D03">
              <w:rPr>
                <w:i/>
                <w:sz w:val="24"/>
                <w:szCs w:val="24"/>
              </w:rPr>
              <w:t>О</w:t>
            </w:r>
            <w:r w:rsidRPr="00767101">
              <w:rPr>
                <w:i/>
                <w:sz w:val="24"/>
                <w:szCs w:val="24"/>
              </w:rPr>
              <w:t xml:space="preserve">У </w:t>
            </w:r>
            <w:r w:rsidR="00CD3D03">
              <w:rPr>
                <w:i/>
                <w:sz w:val="24"/>
                <w:szCs w:val="24"/>
              </w:rPr>
              <w:t xml:space="preserve">ДОД СДЮСШ ОР </w:t>
            </w:r>
            <w:r w:rsidRPr="00767101">
              <w:rPr>
                <w:i/>
                <w:sz w:val="24"/>
                <w:szCs w:val="24"/>
              </w:rPr>
              <w:t>«</w:t>
            </w:r>
            <w:r w:rsidR="00CD3D03">
              <w:rPr>
                <w:i/>
                <w:sz w:val="24"/>
                <w:szCs w:val="24"/>
              </w:rPr>
              <w:t>Смена</w:t>
            </w:r>
            <w:r w:rsidRPr="00767101">
              <w:rPr>
                <w:i/>
                <w:sz w:val="24"/>
                <w:szCs w:val="24"/>
              </w:rPr>
              <w:t>»</w:t>
            </w:r>
          </w:p>
        </w:tc>
        <w:tc>
          <w:tcPr>
            <w:tcW w:w="1417" w:type="dxa"/>
          </w:tcPr>
          <w:p w:rsidR="00EB547A" w:rsidRPr="00767101" w:rsidRDefault="00EB547A" w:rsidP="00362BF2">
            <w:pPr>
              <w:jc w:val="center"/>
              <w:rPr>
                <w:i/>
                <w:sz w:val="24"/>
                <w:szCs w:val="24"/>
              </w:rPr>
            </w:pPr>
          </w:p>
        </w:tc>
        <w:tc>
          <w:tcPr>
            <w:tcW w:w="1171" w:type="dxa"/>
          </w:tcPr>
          <w:p w:rsidR="00EB547A" w:rsidRPr="00767101" w:rsidRDefault="00EB547A" w:rsidP="00362BF2">
            <w:pPr>
              <w:jc w:val="center"/>
              <w:rPr>
                <w:i/>
                <w:sz w:val="24"/>
                <w:szCs w:val="24"/>
              </w:rPr>
            </w:pPr>
          </w:p>
        </w:tc>
        <w:tc>
          <w:tcPr>
            <w:tcW w:w="1353" w:type="dxa"/>
          </w:tcPr>
          <w:p w:rsidR="00EB547A" w:rsidRPr="00767101" w:rsidRDefault="00D73175" w:rsidP="00362BF2">
            <w:pPr>
              <w:jc w:val="center"/>
              <w:rPr>
                <w:i/>
                <w:sz w:val="24"/>
                <w:szCs w:val="24"/>
              </w:rPr>
            </w:pPr>
            <w:r>
              <w:rPr>
                <w:i/>
                <w:sz w:val="24"/>
                <w:szCs w:val="24"/>
              </w:rPr>
              <w:t>100,0</w:t>
            </w:r>
          </w:p>
        </w:tc>
        <w:tc>
          <w:tcPr>
            <w:tcW w:w="3430" w:type="dxa"/>
          </w:tcPr>
          <w:p w:rsidR="00EB547A" w:rsidRPr="00767101" w:rsidRDefault="00EB547A" w:rsidP="002B15E1">
            <w:pPr>
              <w:jc w:val="center"/>
              <w:rPr>
                <w:i/>
              </w:rPr>
            </w:pPr>
            <w:r w:rsidRPr="00767101">
              <w:rPr>
                <w:i/>
                <w:sz w:val="24"/>
                <w:szCs w:val="24"/>
              </w:rPr>
              <w:t>Муниципальное задание выполнено</w:t>
            </w:r>
            <w:r w:rsidR="002B15E1">
              <w:rPr>
                <w:i/>
                <w:sz w:val="24"/>
                <w:szCs w:val="24"/>
              </w:rPr>
              <w:t xml:space="preserve"> в полном объеме</w:t>
            </w:r>
          </w:p>
        </w:tc>
      </w:tr>
      <w:tr w:rsidR="00EB547A" w:rsidTr="00362BF2">
        <w:tc>
          <w:tcPr>
            <w:tcW w:w="443" w:type="dxa"/>
          </w:tcPr>
          <w:p w:rsidR="00EB547A" w:rsidRDefault="00EB547A" w:rsidP="00362BF2">
            <w:pPr>
              <w:jc w:val="both"/>
              <w:rPr>
                <w:sz w:val="24"/>
                <w:szCs w:val="24"/>
              </w:rPr>
            </w:pPr>
          </w:p>
        </w:tc>
        <w:tc>
          <w:tcPr>
            <w:tcW w:w="2359" w:type="dxa"/>
          </w:tcPr>
          <w:p w:rsidR="00EB547A" w:rsidRPr="00080814" w:rsidRDefault="00EB547A" w:rsidP="00536145">
            <w:pPr>
              <w:pStyle w:val="a6"/>
            </w:pPr>
            <w:r w:rsidRPr="00080814">
              <w:t xml:space="preserve">- отсутствие обоснованных жалоб </w:t>
            </w:r>
            <w:r w:rsidR="00536145">
              <w:t>на качество оказания услуги,</w:t>
            </w:r>
            <w:r>
              <w:t xml:space="preserve"> ед.</w:t>
            </w:r>
            <w:r w:rsidRPr="00080814">
              <w:t>;</w:t>
            </w:r>
          </w:p>
        </w:tc>
        <w:tc>
          <w:tcPr>
            <w:tcW w:w="1417" w:type="dxa"/>
          </w:tcPr>
          <w:p w:rsidR="00EB547A" w:rsidRPr="00D73175" w:rsidRDefault="00EB547A" w:rsidP="00536145">
            <w:pPr>
              <w:jc w:val="center"/>
            </w:pPr>
            <w:r w:rsidRPr="00D73175">
              <w:t>0</w:t>
            </w:r>
          </w:p>
        </w:tc>
        <w:tc>
          <w:tcPr>
            <w:tcW w:w="1171" w:type="dxa"/>
          </w:tcPr>
          <w:p w:rsidR="00EB547A" w:rsidRPr="00D73175" w:rsidRDefault="00EB547A" w:rsidP="00536145">
            <w:pPr>
              <w:jc w:val="center"/>
            </w:pPr>
            <w:r w:rsidRPr="00D73175">
              <w:t>0</w:t>
            </w:r>
          </w:p>
        </w:tc>
        <w:tc>
          <w:tcPr>
            <w:tcW w:w="1353" w:type="dxa"/>
          </w:tcPr>
          <w:p w:rsidR="00EB547A" w:rsidRPr="00D73175" w:rsidRDefault="00EB547A" w:rsidP="00362BF2">
            <w:pPr>
              <w:jc w:val="center"/>
            </w:pPr>
            <w:r w:rsidRPr="00D73175">
              <w:t>100,0</w:t>
            </w:r>
          </w:p>
        </w:tc>
        <w:tc>
          <w:tcPr>
            <w:tcW w:w="3430" w:type="dxa"/>
          </w:tcPr>
          <w:p w:rsidR="00EB547A" w:rsidRPr="004D2853" w:rsidRDefault="00EB547A" w:rsidP="00362BF2">
            <w:pPr>
              <w:jc w:val="center"/>
              <w:rPr>
                <w:sz w:val="24"/>
                <w:szCs w:val="24"/>
              </w:rPr>
            </w:pPr>
          </w:p>
        </w:tc>
      </w:tr>
      <w:tr w:rsidR="00536145" w:rsidTr="00362BF2">
        <w:tc>
          <w:tcPr>
            <w:tcW w:w="443" w:type="dxa"/>
          </w:tcPr>
          <w:p w:rsidR="00536145" w:rsidRDefault="00536145" w:rsidP="00362BF2">
            <w:pPr>
              <w:jc w:val="both"/>
              <w:rPr>
                <w:sz w:val="24"/>
                <w:szCs w:val="24"/>
              </w:rPr>
            </w:pPr>
          </w:p>
        </w:tc>
        <w:tc>
          <w:tcPr>
            <w:tcW w:w="2359" w:type="dxa"/>
          </w:tcPr>
          <w:p w:rsidR="00536145" w:rsidRPr="00080814" w:rsidRDefault="00536145" w:rsidP="00536145">
            <w:pPr>
              <w:pStyle w:val="a6"/>
            </w:pPr>
            <w:r>
              <w:t>- отсутствие случаев травматизма и несчастных случаев, ед.;</w:t>
            </w:r>
          </w:p>
        </w:tc>
        <w:tc>
          <w:tcPr>
            <w:tcW w:w="1417" w:type="dxa"/>
          </w:tcPr>
          <w:p w:rsidR="00536145" w:rsidRPr="00D73175" w:rsidRDefault="00536145" w:rsidP="00362BF2">
            <w:pPr>
              <w:jc w:val="center"/>
            </w:pPr>
            <w:r w:rsidRPr="00D73175">
              <w:t>0</w:t>
            </w:r>
          </w:p>
        </w:tc>
        <w:tc>
          <w:tcPr>
            <w:tcW w:w="1171" w:type="dxa"/>
          </w:tcPr>
          <w:p w:rsidR="00536145" w:rsidRPr="00D73175" w:rsidRDefault="00536145" w:rsidP="00362BF2">
            <w:pPr>
              <w:jc w:val="center"/>
            </w:pPr>
            <w:r w:rsidRPr="00D73175">
              <w:t>0</w:t>
            </w:r>
          </w:p>
        </w:tc>
        <w:tc>
          <w:tcPr>
            <w:tcW w:w="1353" w:type="dxa"/>
          </w:tcPr>
          <w:p w:rsidR="00536145" w:rsidRPr="00D73175" w:rsidRDefault="00536145" w:rsidP="00362BF2">
            <w:pPr>
              <w:jc w:val="center"/>
            </w:pPr>
            <w:r w:rsidRPr="00D73175">
              <w:t>100,0</w:t>
            </w:r>
          </w:p>
        </w:tc>
        <w:tc>
          <w:tcPr>
            <w:tcW w:w="3430" w:type="dxa"/>
          </w:tcPr>
          <w:p w:rsidR="00536145" w:rsidRPr="004D2853" w:rsidRDefault="00536145" w:rsidP="00362BF2">
            <w:pPr>
              <w:jc w:val="center"/>
              <w:rPr>
                <w:sz w:val="24"/>
                <w:szCs w:val="24"/>
              </w:rPr>
            </w:pPr>
          </w:p>
        </w:tc>
      </w:tr>
      <w:tr w:rsidR="00EB547A" w:rsidTr="00362BF2">
        <w:tc>
          <w:tcPr>
            <w:tcW w:w="443" w:type="dxa"/>
          </w:tcPr>
          <w:p w:rsidR="00EB547A" w:rsidRDefault="00EB547A" w:rsidP="00362BF2">
            <w:pPr>
              <w:jc w:val="both"/>
              <w:rPr>
                <w:sz w:val="24"/>
                <w:szCs w:val="24"/>
              </w:rPr>
            </w:pPr>
          </w:p>
        </w:tc>
        <w:tc>
          <w:tcPr>
            <w:tcW w:w="2359" w:type="dxa"/>
          </w:tcPr>
          <w:p w:rsidR="00EB547A" w:rsidRPr="00080814" w:rsidRDefault="00EB547A" w:rsidP="00536145">
            <w:pPr>
              <w:pStyle w:val="a6"/>
            </w:pPr>
            <w:r>
              <w:t xml:space="preserve">- доля </w:t>
            </w:r>
            <w:r w:rsidR="00536145">
              <w:t>детей,</w:t>
            </w:r>
            <w:r>
              <w:t xml:space="preserve"> охваченн</w:t>
            </w:r>
            <w:r w:rsidR="00536145">
              <w:t>ых</w:t>
            </w:r>
            <w:r>
              <w:t xml:space="preserve"> </w:t>
            </w:r>
            <w:r w:rsidR="00536145">
              <w:t>отдыхом на базе учреждения, от планового</w:t>
            </w:r>
            <w:r>
              <w:t xml:space="preserve"> показателя, %</w:t>
            </w:r>
          </w:p>
        </w:tc>
        <w:tc>
          <w:tcPr>
            <w:tcW w:w="1417" w:type="dxa"/>
          </w:tcPr>
          <w:p w:rsidR="00EB547A" w:rsidRPr="00D73175" w:rsidRDefault="00EB547A" w:rsidP="00362BF2">
            <w:pPr>
              <w:jc w:val="center"/>
            </w:pPr>
            <w:r w:rsidRPr="00D73175">
              <w:t>100,0</w:t>
            </w:r>
          </w:p>
        </w:tc>
        <w:tc>
          <w:tcPr>
            <w:tcW w:w="1171" w:type="dxa"/>
          </w:tcPr>
          <w:p w:rsidR="00EB547A" w:rsidRPr="00D73175" w:rsidRDefault="00EB547A" w:rsidP="00536145">
            <w:pPr>
              <w:jc w:val="center"/>
            </w:pPr>
            <w:r w:rsidRPr="00D73175">
              <w:t>1</w:t>
            </w:r>
            <w:r w:rsidR="00536145" w:rsidRPr="00D73175">
              <w:t>00</w:t>
            </w:r>
            <w:r w:rsidRPr="00D73175">
              <w:t>,0</w:t>
            </w:r>
          </w:p>
        </w:tc>
        <w:tc>
          <w:tcPr>
            <w:tcW w:w="1353" w:type="dxa"/>
          </w:tcPr>
          <w:p w:rsidR="00EB547A" w:rsidRPr="00D73175" w:rsidRDefault="00EB547A" w:rsidP="00536145">
            <w:pPr>
              <w:jc w:val="center"/>
            </w:pPr>
            <w:r w:rsidRPr="00D73175">
              <w:t>1</w:t>
            </w:r>
            <w:r w:rsidR="00536145" w:rsidRPr="00D73175">
              <w:t>00</w:t>
            </w:r>
            <w:r w:rsidRPr="00D73175">
              <w:t>,</w:t>
            </w:r>
            <w:r w:rsidR="00536145" w:rsidRPr="00D73175">
              <w:t>0</w:t>
            </w:r>
          </w:p>
        </w:tc>
        <w:tc>
          <w:tcPr>
            <w:tcW w:w="3430" w:type="dxa"/>
          </w:tcPr>
          <w:p w:rsidR="00EB547A" w:rsidRPr="004D2853" w:rsidRDefault="00EB547A" w:rsidP="00362BF2">
            <w:pPr>
              <w:jc w:val="center"/>
              <w:rPr>
                <w:sz w:val="24"/>
                <w:szCs w:val="24"/>
              </w:rPr>
            </w:pPr>
          </w:p>
        </w:tc>
      </w:tr>
      <w:tr w:rsidR="00536145" w:rsidTr="00362BF2">
        <w:tc>
          <w:tcPr>
            <w:tcW w:w="443" w:type="dxa"/>
          </w:tcPr>
          <w:p w:rsidR="00536145" w:rsidRDefault="00536145" w:rsidP="00362BF2">
            <w:pPr>
              <w:jc w:val="both"/>
              <w:rPr>
                <w:sz w:val="24"/>
                <w:szCs w:val="24"/>
              </w:rPr>
            </w:pPr>
          </w:p>
        </w:tc>
        <w:tc>
          <w:tcPr>
            <w:tcW w:w="2359" w:type="dxa"/>
          </w:tcPr>
          <w:p w:rsidR="00536145" w:rsidRDefault="00536145" w:rsidP="00536145">
            <w:pPr>
              <w:pStyle w:val="a6"/>
            </w:pPr>
            <w:r w:rsidRPr="00AC1691">
              <w:t>- улучшение показателей оздоровления детей, %</w:t>
            </w:r>
          </w:p>
        </w:tc>
        <w:tc>
          <w:tcPr>
            <w:tcW w:w="1417" w:type="dxa"/>
          </w:tcPr>
          <w:p w:rsidR="00536145" w:rsidRPr="00D73175" w:rsidRDefault="00536145" w:rsidP="00362BF2">
            <w:pPr>
              <w:jc w:val="center"/>
            </w:pPr>
            <w:r w:rsidRPr="00D73175">
              <w:t>92,0</w:t>
            </w:r>
          </w:p>
        </w:tc>
        <w:tc>
          <w:tcPr>
            <w:tcW w:w="1171" w:type="dxa"/>
          </w:tcPr>
          <w:p w:rsidR="00536145" w:rsidRPr="00D73175" w:rsidRDefault="00AC1691" w:rsidP="00536145">
            <w:pPr>
              <w:jc w:val="center"/>
            </w:pPr>
            <w:r w:rsidRPr="00D73175">
              <w:t>92,0</w:t>
            </w:r>
          </w:p>
        </w:tc>
        <w:tc>
          <w:tcPr>
            <w:tcW w:w="1353" w:type="dxa"/>
          </w:tcPr>
          <w:p w:rsidR="00536145" w:rsidRPr="00D73175" w:rsidRDefault="00AC1691" w:rsidP="00536145">
            <w:pPr>
              <w:jc w:val="center"/>
            </w:pPr>
            <w:r w:rsidRPr="00D73175">
              <w:t>100,0</w:t>
            </w:r>
          </w:p>
        </w:tc>
        <w:tc>
          <w:tcPr>
            <w:tcW w:w="3430" w:type="dxa"/>
          </w:tcPr>
          <w:p w:rsidR="00536145" w:rsidRPr="004D2853" w:rsidRDefault="00536145" w:rsidP="00362BF2">
            <w:pPr>
              <w:jc w:val="center"/>
              <w:rPr>
                <w:sz w:val="24"/>
                <w:szCs w:val="24"/>
              </w:rPr>
            </w:pPr>
          </w:p>
        </w:tc>
      </w:tr>
      <w:tr w:rsidR="00EB547A" w:rsidTr="00362BF2">
        <w:tc>
          <w:tcPr>
            <w:tcW w:w="443" w:type="dxa"/>
          </w:tcPr>
          <w:p w:rsidR="00EB547A" w:rsidRDefault="00CD3D03" w:rsidP="00362BF2">
            <w:pPr>
              <w:jc w:val="both"/>
              <w:rPr>
                <w:sz w:val="24"/>
                <w:szCs w:val="24"/>
              </w:rPr>
            </w:pPr>
            <w:r>
              <w:rPr>
                <w:sz w:val="24"/>
                <w:szCs w:val="24"/>
              </w:rPr>
              <w:t>2</w:t>
            </w:r>
          </w:p>
        </w:tc>
        <w:tc>
          <w:tcPr>
            <w:tcW w:w="2359" w:type="dxa"/>
          </w:tcPr>
          <w:p w:rsidR="00EB547A" w:rsidRPr="00767101" w:rsidRDefault="00EB547A" w:rsidP="00362BF2">
            <w:pPr>
              <w:jc w:val="both"/>
              <w:rPr>
                <w:i/>
                <w:sz w:val="24"/>
                <w:szCs w:val="24"/>
              </w:rPr>
            </w:pPr>
            <w:r w:rsidRPr="00767101">
              <w:rPr>
                <w:i/>
                <w:sz w:val="24"/>
                <w:szCs w:val="24"/>
              </w:rPr>
              <w:t>МАУ «МБТ «Гелиос»</w:t>
            </w:r>
          </w:p>
        </w:tc>
        <w:tc>
          <w:tcPr>
            <w:tcW w:w="1417" w:type="dxa"/>
          </w:tcPr>
          <w:p w:rsidR="00EB547A" w:rsidRPr="00767101" w:rsidRDefault="00EB547A" w:rsidP="00362BF2">
            <w:pPr>
              <w:jc w:val="center"/>
              <w:rPr>
                <w:i/>
                <w:sz w:val="24"/>
                <w:szCs w:val="24"/>
              </w:rPr>
            </w:pPr>
            <w:r>
              <w:rPr>
                <w:i/>
                <w:sz w:val="24"/>
                <w:szCs w:val="24"/>
              </w:rPr>
              <w:t>100,0</w:t>
            </w:r>
          </w:p>
        </w:tc>
        <w:tc>
          <w:tcPr>
            <w:tcW w:w="1171" w:type="dxa"/>
          </w:tcPr>
          <w:p w:rsidR="00EB547A" w:rsidRPr="00767101" w:rsidRDefault="00F77295" w:rsidP="00362BF2">
            <w:pPr>
              <w:jc w:val="center"/>
              <w:rPr>
                <w:i/>
                <w:sz w:val="24"/>
                <w:szCs w:val="24"/>
              </w:rPr>
            </w:pPr>
            <w:r>
              <w:rPr>
                <w:i/>
                <w:sz w:val="24"/>
                <w:szCs w:val="24"/>
              </w:rPr>
              <w:t>100,0</w:t>
            </w:r>
          </w:p>
        </w:tc>
        <w:tc>
          <w:tcPr>
            <w:tcW w:w="1353" w:type="dxa"/>
          </w:tcPr>
          <w:p w:rsidR="00EB547A" w:rsidRPr="00767101" w:rsidRDefault="00F77295" w:rsidP="00362BF2">
            <w:pPr>
              <w:jc w:val="center"/>
              <w:rPr>
                <w:i/>
                <w:sz w:val="24"/>
                <w:szCs w:val="24"/>
              </w:rPr>
            </w:pPr>
            <w:r>
              <w:rPr>
                <w:i/>
                <w:sz w:val="24"/>
                <w:szCs w:val="24"/>
              </w:rPr>
              <w:t>100,0</w:t>
            </w:r>
          </w:p>
        </w:tc>
        <w:tc>
          <w:tcPr>
            <w:tcW w:w="3430" w:type="dxa"/>
          </w:tcPr>
          <w:p w:rsidR="00EB547A" w:rsidRPr="00767101" w:rsidRDefault="00EB547A" w:rsidP="00362BF2">
            <w:pPr>
              <w:jc w:val="center"/>
              <w:rPr>
                <w:i/>
              </w:rPr>
            </w:pPr>
            <w:r w:rsidRPr="00767101">
              <w:rPr>
                <w:i/>
                <w:sz w:val="24"/>
                <w:szCs w:val="24"/>
              </w:rPr>
              <w:t>Муниципальное задание выполнено в полном объеме</w:t>
            </w:r>
          </w:p>
        </w:tc>
      </w:tr>
      <w:tr w:rsidR="002B15E1" w:rsidRPr="004D2853" w:rsidTr="00362BF2">
        <w:tc>
          <w:tcPr>
            <w:tcW w:w="443" w:type="dxa"/>
          </w:tcPr>
          <w:p w:rsidR="002B15E1" w:rsidRDefault="002B15E1" w:rsidP="00362BF2">
            <w:pPr>
              <w:jc w:val="both"/>
              <w:rPr>
                <w:sz w:val="24"/>
                <w:szCs w:val="24"/>
              </w:rPr>
            </w:pPr>
          </w:p>
        </w:tc>
        <w:tc>
          <w:tcPr>
            <w:tcW w:w="2359" w:type="dxa"/>
          </w:tcPr>
          <w:p w:rsidR="002B15E1" w:rsidRPr="00080814" w:rsidRDefault="002B15E1" w:rsidP="00362BF2">
            <w:pPr>
              <w:pStyle w:val="a6"/>
            </w:pPr>
            <w:r w:rsidRPr="00080814">
              <w:t xml:space="preserve">- отсутствие обоснованных жалоб </w:t>
            </w:r>
            <w:r>
              <w:t>на качество оказания услуги, ед.</w:t>
            </w:r>
          </w:p>
        </w:tc>
        <w:tc>
          <w:tcPr>
            <w:tcW w:w="1417" w:type="dxa"/>
          </w:tcPr>
          <w:p w:rsidR="002B15E1" w:rsidRPr="00D73175" w:rsidRDefault="002B15E1" w:rsidP="00362BF2">
            <w:pPr>
              <w:jc w:val="center"/>
            </w:pPr>
            <w:r w:rsidRPr="00D73175">
              <w:t>0</w:t>
            </w:r>
          </w:p>
        </w:tc>
        <w:tc>
          <w:tcPr>
            <w:tcW w:w="1171" w:type="dxa"/>
          </w:tcPr>
          <w:p w:rsidR="002B15E1" w:rsidRPr="00D73175" w:rsidRDefault="002B15E1" w:rsidP="00362BF2">
            <w:pPr>
              <w:jc w:val="center"/>
            </w:pPr>
            <w:r w:rsidRPr="00D73175">
              <w:t>0</w:t>
            </w:r>
          </w:p>
        </w:tc>
        <w:tc>
          <w:tcPr>
            <w:tcW w:w="1353" w:type="dxa"/>
          </w:tcPr>
          <w:p w:rsidR="002B15E1" w:rsidRPr="00D73175" w:rsidRDefault="002B15E1" w:rsidP="00362BF2">
            <w:pPr>
              <w:jc w:val="center"/>
            </w:pPr>
            <w:r w:rsidRPr="00D73175">
              <w:t>100,0</w:t>
            </w:r>
          </w:p>
        </w:tc>
        <w:tc>
          <w:tcPr>
            <w:tcW w:w="3430" w:type="dxa"/>
          </w:tcPr>
          <w:p w:rsidR="002B15E1" w:rsidRPr="004D2853" w:rsidRDefault="002B15E1" w:rsidP="00362BF2">
            <w:pPr>
              <w:jc w:val="center"/>
              <w:rPr>
                <w:sz w:val="24"/>
                <w:szCs w:val="24"/>
              </w:rPr>
            </w:pPr>
          </w:p>
        </w:tc>
      </w:tr>
      <w:tr w:rsidR="002B15E1" w:rsidRPr="004D2853" w:rsidTr="00362BF2">
        <w:tc>
          <w:tcPr>
            <w:tcW w:w="443" w:type="dxa"/>
          </w:tcPr>
          <w:p w:rsidR="002B15E1" w:rsidRDefault="002B15E1" w:rsidP="00362BF2">
            <w:pPr>
              <w:jc w:val="both"/>
              <w:rPr>
                <w:sz w:val="24"/>
                <w:szCs w:val="24"/>
              </w:rPr>
            </w:pPr>
          </w:p>
        </w:tc>
        <w:tc>
          <w:tcPr>
            <w:tcW w:w="2359" w:type="dxa"/>
          </w:tcPr>
          <w:p w:rsidR="002B15E1" w:rsidRDefault="002B15E1" w:rsidP="00F77295">
            <w:pPr>
              <w:pStyle w:val="a6"/>
            </w:pPr>
            <w:r>
              <w:t xml:space="preserve">- отсутствие случаев травматизма и несчастных случаев при организации </w:t>
            </w:r>
            <w:r w:rsidR="00F77295">
              <w:t>и проведении оздоровительной кампании, %</w:t>
            </w:r>
          </w:p>
        </w:tc>
        <w:tc>
          <w:tcPr>
            <w:tcW w:w="1417" w:type="dxa"/>
          </w:tcPr>
          <w:p w:rsidR="002B15E1" w:rsidRPr="00D73175" w:rsidRDefault="002B15E1" w:rsidP="00362BF2">
            <w:pPr>
              <w:jc w:val="center"/>
            </w:pPr>
            <w:r w:rsidRPr="00D73175">
              <w:t>0</w:t>
            </w:r>
          </w:p>
        </w:tc>
        <w:tc>
          <w:tcPr>
            <w:tcW w:w="1171" w:type="dxa"/>
          </w:tcPr>
          <w:p w:rsidR="002B15E1" w:rsidRPr="00D73175" w:rsidRDefault="002B15E1" w:rsidP="00362BF2">
            <w:pPr>
              <w:jc w:val="center"/>
            </w:pPr>
            <w:r w:rsidRPr="00D73175">
              <w:t>0</w:t>
            </w:r>
          </w:p>
        </w:tc>
        <w:tc>
          <w:tcPr>
            <w:tcW w:w="1353" w:type="dxa"/>
          </w:tcPr>
          <w:p w:rsidR="002B15E1" w:rsidRPr="00D73175" w:rsidRDefault="002B15E1" w:rsidP="00362BF2">
            <w:pPr>
              <w:jc w:val="center"/>
            </w:pPr>
            <w:r w:rsidRPr="00D73175">
              <w:t>100,0</w:t>
            </w:r>
          </w:p>
        </w:tc>
        <w:tc>
          <w:tcPr>
            <w:tcW w:w="3430" w:type="dxa"/>
          </w:tcPr>
          <w:p w:rsidR="002B15E1" w:rsidRPr="004D2853" w:rsidRDefault="002B15E1" w:rsidP="00362BF2">
            <w:pPr>
              <w:jc w:val="center"/>
              <w:rPr>
                <w:sz w:val="24"/>
                <w:szCs w:val="24"/>
              </w:rPr>
            </w:pPr>
          </w:p>
        </w:tc>
      </w:tr>
      <w:tr w:rsidR="002B15E1" w:rsidRPr="004D2853" w:rsidTr="00362BF2">
        <w:tc>
          <w:tcPr>
            <w:tcW w:w="443" w:type="dxa"/>
          </w:tcPr>
          <w:p w:rsidR="002B15E1" w:rsidRDefault="002B15E1" w:rsidP="00362BF2">
            <w:pPr>
              <w:jc w:val="both"/>
              <w:rPr>
                <w:sz w:val="24"/>
                <w:szCs w:val="24"/>
              </w:rPr>
            </w:pPr>
          </w:p>
        </w:tc>
        <w:tc>
          <w:tcPr>
            <w:tcW w:w="2359" w:type="dxa"/>
          </w:tcPr>
          <w:p w:rsidR="002B15E1" w:rsidRPr="00080814" w:rsidRDefault="002B15E1" w:rsidP="00F77295">
            <w:pPr>
              <w:pStyle w:val="a6"/>
            </w:pPr>
            <w:r>
              <w:t xml:space="preserve">- доля </w:t>
            </w:r>
            <w:r w:rsidR="00F77295">
              <w:t xml:space="preserve">детей, охваченных отдыхом и оздоровлением, </w:t>
            </w:r>
            <w:r>
              <w:t>от планового показателя, %</w:t>
            </w:r>
          </w:p>
        </w:tc>
        <w:tc>
          <w:tcPr>
            <w:tcW w:w="1417" w:type="dxa"/>
          </w:tcPr>
          <w:p w:rsidR="002B15E1" w:rsidRPr="00D73175" w:rsidRDefault="002B15E1" w:rsidP="00362BF2">
            <w:pPr>
              <w:jc w:val="center"/>
            </w:pPr>
            <w:r w:rsidRPr="00D73175">
              <w:t>100,0</w:t>
            </w:r>
          </w:p>
        </w:tc>
        <w:tc>
          <w:tcPr>
            <w:tcW w:w="1171" w:type="dxa"/>
          </w:tcPr>
          <w:p w:rsidR="002B15E1" w:rsidRPr="00D73175" w:rsidRDefault="00F77295" w:rsidP="00362BF2">
            <w:pPr>
              <w:jc w:val="center"/>
            </w:pPr>
            <w:r w:rsidRPr="00D73175">
              <w:t>100,0</w:t>
            </w:r>
          </w:p>
        </w:tc>
        <w:tc>
          <w:tcPr>
            <w:tcW w:w="1353" w:type="dxa"/>
          </w:tcPr>
          <w:p w:rsidR="002B15E1" w:rsidRPr="00D73175" w:rsidRDefault="002B15E1" w:rsidP="00362BF2">
            <w:pPr>
              <w:jc w:val="center"/>
            </w:pPr>
            <w:r w:rsidRPr="00D73175">
              <w:t>1</w:t>
            </w:r>
            <w:r w:rsidR="00F77295" w:rsidRPr="00D73175">
              <w:t>00,0</w:t>
            </w:r>
          </w:p>
        </w:tc>
        <w:tc>
          <w:tcPr>
            <w:tcW w:w="3430" w:type="dxa"/>
          </w:tcPr>
          <w:p w:rsidR="002B15E1" w:rsidRPr="004D2853" w:rsidRDefault="002B15E1" w:rsidP="00362BF2">
            <w:pPr>
              <w:jc w:val="center"/>
              <w:rPr>
                <w:sz w:val="24"/>
                <w:szCs w:val="24"/>
              </w:rPr>
            </w:pPr>
          </w:p>
        </w:tc>
      </w:tr>
    </w:tbl>
    <w:p w:rsidR="00EB547A" w:rsidRDefault="00EB547A" w:rsidP="00EB547A">
      <w:pPr>
        <w:ind w:firstLine="567"/>
        <w:jc w:val="both"/>
        <w:rPr>
          <w:sz w:val="24"/>
          <w:szCs w:val="24"/>
        </w:rPr>
      </w:pPr>
    </w:p>
    <w:p w:rsidR="00C45309" w:rsidRPr="007331BD" w:rsidRDefault="00EB547A" w:rsidP="00C45309">
      <w:pPr>
        <w:ind w:firstLine="567"/>
        <w:jc w:val="center"/>
        <w:rPr>
          <w:i/>
          <w:sz w:val="24"/>
          <w:szCs w:val="24"/>
          <w:u w:val="single"/>
        </w:rPr>
      </w:pPr>
      <w:r w:rsidRPr="007331BD">
        <w:rPr>
          <w:i/>
          <w:sz w:val="24"/>
          <w:szCs w:val="24"/>
          <w:u w:val="single"/>
        </w:rPr>
        <w:t>Оценка выполнения муниципально</w:t>
      </w:r>
      <w:r w:rsidR="00C45309" w:rsidRPr="007331BD">
        <w:rPr>
          <w:i/>
          <w:sz w:val="24"/>
          <w:szCs w:val="24"/>
          <w:u w:val="single"/>
        </w:rPr>
        <w:t>й услуги по показателю:</w:t>
      </w:r>
    </w:p>
    <w:p w:rsidR="00EB547A" w:rsidRPr="007331BD" w:rsidRDefault="00EB547A" w:rsidP="00C45309">
      <w:pPr>
        <w:ind w:firstLine="567"/>
        <w:jc w:val="center"/>
        <w:rPr>
          <w:i/>
          <w:sz w:val="24"/>
          <w:szCs w:val="24"/>
          <w:u w:val="single"/>
        </w:rPr>
      </w:pPr>
      <w:r w:rsidRPr="007331BD">
        <w:rPr>
          <w:i/>
          <w:sz w:val="24"/>
          <w:szCs w:val="24"/>
          <w:u w:val="single"/>
        </w:rPr>
        <w:t>«Объемы оказания муниципальных услуг» представлены в таблице</w:t>
      </w:r>
    </w:p>
    <w:p w:rsidR="00EB547A" w:rsidRPr="000005CF" w:rsidRDefault="00EB547A" w:rsidP="00EB547A">
      <w:pPr>
        <w:ind w:firstLine="567"/>
        <w:jc w:val="both"/>
        <w:rPr>
          <w:sz w:val="24"/>
          <w:szCs w:val="24"/>
        </w:rPr>
      </w:pPr>
      <w:r>
        <w:rPr>
          <w:sz w:val="24"/>
          <w:szCs w:val="24"/>
        </w:rPr>
        <w:t xml:space="preserve"> </w:t>
      </w:r>
    </w:p>
    <w:tbl>
      <w:tblPr>
        <w:tblStyle w:val="ab"/>
        <w:tblW w:w="10173" w:type="dxa"/>
        <w:tblLayout w:type="fixed"/>
        <w:tblLook w:val="04A0" w:firstRow="1" w:lastRow="0" w:firstColumn="1" w:lastColumn="0" w:noHBand="0" w:noVBand="1"/>
      </w:tblPr>
      <w:tblGrid>
        <w:gridCol w:w="443"/>
        <w:gridCol w:w="2359"/>
        <w:gridCol w:w="1417"/>
        <w:gridCol w:w="1276"/>
        <w:gridCol w:w="1248"/>
        <w:gridCol w:w="3430"/>
      </w:tblGrid>
      <w:tr w:rsidR="00EB547A" w:rsidRPr="00013B40" w:rsidTr="00C45309">
        <w:tc>
          <w:tcPr>
            <w:tcW w:w="443" w:type="dxa"/>
          </w:tcPr>
          <w:p w:rsidR="00EB547A" w:rsidRPr="00013B40" w:rsidRDefault="00EB547A" w:rsidP="00362BF2">
            <w:pPr>
              <w:jc w:val="center"/>
              <w:rPr>
                <w:i/>
                <w:sz w:val="24"/>
                <w:szCs w:val="24"/>
              </w:rPr>
            </w:pPr>
            <w:r w:rsidRPr="00013B40">
              <w:rPr>
                <w:i/>
                <w:sz w:val="24"/>
                <w:szCs w:val="24"/>
              </w:rPr>
              <w:t>№</w:t>
            </w:r>
          </w:p>
        </w:tc>
        <w:tc>
          <w:tcPr>
            <w:tcW w:w="2359" w:type="dxa"/>
          </w:tcPr>
          <w:p w:rsidR="00EB547A" w:rsidRPr="00013B40" w:rsidRDefault="00EB547A" w:rsidP="00362BF2">
            <w:pPr>
              <w:jc w:val="center"/>
              <w:rPr>
                <w:i/>
                <w:sz w:val="24"/>
                <w:szCs w:val="24"/>
              </w:rPr>
            </w:pPr>
            <w:r w:rsidRPr="00013B40">
              <w:rPr>
                <w:i/>
                <w:sz w:val="24"/>
                <w:szCs w:val="24"/>
              </w:rPr>
              <w:t>Наименование поставщика муниципальных услуг</w:t>
            </w:r>
          </w:p>
        </w:tc>
        <w:tc>
          <w:tcPr>
            <w:tcW w:w="1417" w:type="dxa"/>
          </w:tcPr>
          <w:p w:rsidR="00EB547A" w:rsidRPr="00013B40" w:rsidRDefault="00EB547A" w:rsidP="00362BF2">
            <w:pPr>
              <w:jc w:val="center"/>
              <w:rPr>
                <w:i/>
                <w:sz w:val="24"/>
                <w:szCs w:val="24"/>
              </w:rPr>
            </w:pPr>
            <w:r w:rsidRPr="00013B40">
              <w:rPr>
                <w:i/>
                <w:sz w:val="24"/>
                <w:szCs w:val="24"/>
              </w:rPr>
              <w:t>План на 2013</w:t>
            </w:r>
          </w:p>
        </w:tc>
        <w:tc>
          <w:tcPr>
            <w:tcW w:w="1276" w:type="dxa"/>
          </w:tcPr>
          <w:p w:rsidR="00EB547A" w:rsidRPr="00013B40" w:rsidRDefault="00EB547A" w:rsidP="00362BF2">
            <w:pPr>
              <w:jc w:val="center"/>
              <w:rPr>
                <w:i/>
                <w:sz w:val="24"/>
                <w:szCs w:val="24"/>
              </w:rPr>
            </w:pPr>
            <w:r w:rsidRPr="00013B40">
              <w:rPr>
                <w:i/>
                <w:sz w:val="24"/>
                <w:szCs w:val="24"/>
              </w:rPr>
              <w:t>Фактический расход</w:t>
            </w:r>
          </w:p>
        </w:tc>
        <w:tc>
          <w:tcPr>
            <w:tcW w:w="1248" w:type="dxa"/>
          </w:tcPr>
          <w:p w:rsidR="00EB547A" w:rsidRPr="00013B40" w:rsidRDefault="00EB547A" w:rsidP="00362BF2">
            <w:pPr>
              <w:jc w:val="center"/>
              <w:rPr>
                <w:i/>
                <w:sz w:val="24"/>
                <w:szCs w:val="24"/>
              </w:rPr>
            </w:pPr>
            <w:r w:rsidRPr="00013B40">
              <w:rPr>
                <w:i/>
                <w:sz w:val="24"/>
                <w:szCs w:val="24"/>
              </w:rPr>
              <w:t>Значение  К</w:t>
            </w:r>
            <w:r>
              <w:rPr>
                <w:i/>
                <w:sz w:val="24"/>
                <w:szCs w:val="24"/>
              </w:rPr>
              <w:t>3</w:t>
            </w:r>
            <w:r w:rsidRPr="00013B40">
              <w:rPr>
                <w:i/>
                <w:sz w:val="24"/>
                <w:szCs w:val="24"/>
              </w:rPr>
              <w:t>, %</w:t>
            </w:r>
          </w:p>
        </w:tc>
        <w:tc>
          <w:tcPr>
            <w:tcW w:w="3430" w:type="dxa"/>
          </w:tcPr>
          <w:p w:rsidR="00EB547A" w:rsidRPr="00013B40" w:rsidRDefault="00EB547A" w:rsidP="00362BF2">
            <w:pPr>
              <w:jc w:val="center"/>
              <w:rPr>
                <w:i/>
                <w:sz w:val="24"/>
                <w:szCs w:val="24"/>
              </w:rPr>
            </w:pPr>
            <w:r w:rsidRPr="00013B40">
              <w:rPr>
                <w:i/>
                <w:sz w:val="24"/>
                <w:szCs w:val="24"/>
              </w:rPr>
              <w:t>Интерпретация оценки</w:t>
            </w:r>
          </w:p>
        </w:tc>
      </w:tr>
      <w:tr w:rsidR="00EB547A" w:rsidTr="00C45309">
        <w:tc>
          <w:tcPr>
            <w:tcW w:w="443" w:type="dxa"/>
          </w:tcPr>
          <w:p w:rsidR="00EB547A" w:rsidRDefault="00C45309" w:rsidP="00362BF2">
            <w:pPr>
              <w:jc w:val="both"/>
              <w:rPr>
                <w:sz w:val="24"/>
                <w:szCs w:val="24"/>
              </w:rPr>
            </w:pPr>
            <w:r>
              <w:rPr>
                <w:sz w:val="24"/>
                <w:szCs w:val="24"/>
              </w:rPr>
              <w:t>1</w:t>
            </w:r>
          </w:p>
        </w:tc>
        <w:tc>
          <w:tcPr>
            <w:tcW w:w="2359" w:type="dxa"/>
          </w:tcPr>
          <w:p w:rsidR="00EB547A" w:rsidRDefault="00EB547A" w:rsidP="00C45309">
            <w:pPr>
              <w:jc w:val="both"/>
              <w:rPr>
                <w:sz w:val="24"/>
                <w:szCs w:val="24"/>
              </w:rPr>
            </w:pPr>
            <w:r>
              <w:rPr>
                <w:sz w:val="24"/>
                <w:szCs w:val="24"/>
              </w:rPr>
              <w:t>МБ</w:t>
            </w:r>
            <w:r w:rsidR="00C45309">
              <w:rPr>
                <w:sz w:val="24"/>
                <w:szCs w:val="24"/>
              </w:rPr>
              <w:t>О</w:t>
            </w:r>
            <w:r>
              <w:rPr>
                <w:sz w:val="24"/>
                <w:szCs w:val="24"/>
              </w:rPr>
              <w:t xml:space="preserve">У </w:t>
            </w:r>
            <w:r w:rsidR="00C45309">
              <w:rPr>
                <w:sz w:val="24"/>
                <w:szCs w:val="24"/>
              </w:rPr>
              <w:t xml:space="preserve">ДОД СДЮСШ ОР </w:t>
            </w:r>
            <w:r>
              <w:rPr>
                <w:sz w:val="24"/>
                <w:szCs w:val="24"/>
              </w:rPr>
              <w:lastRenderedPageBreak/>
              <w:t>«</w:t>
            </w:r>
            <w:r w:rsidR="00C45309">
              <w:rPr>
                <w:sz w:val="24"/>
                <w:szCs w:val="24"/>
              </w:rPr>
              <w:t>Смена</w:t>
            </w:r>
            <w:r>
              <w:rPr>
                <w:sz w:val="24"/>
                <w:szCs w:val="24"/>
              </w:rPr>
              <w:t>»</w:t>
            </w:r>
          </w:p>
        </w:tc>
        <w:tc>
          <w:tcPr>
            <w:tcW w:w="1417" w:type="dxa"/>
          </w:tcPr>
          <w:p w:rsidR="00EB547A" w:rsidRPr="007C4BCD" w:rsidRDefault="00C45309" w:rsidP="00362BF2">
            <w:pPr>
              <w:jc w:val="center"/>
              <w:rPr>
                <w:sz w:val="24"/>
                <w:szCs w:val="24"/>
              </w:rPr>
            </w:pPr>
            <w:r>
              <w:rPr>
                <w:sz w:val="24"/>
                <w:szCs w:val="24"/>
              </w:rPr>
              <w:lastRenderedPageBreak/>
              <w:t>100,0</w:t>
            </w:r>
          </w:p>
        </w:tc>
        <w:tc>
          <w:tcPr>
            <w:tcW w:w="1276" w:type="dxa"/>
          </w:tcPr>
          <w:p w:rsidR="00EB547A" w:rsidRDefault="00C45309" w:rsidP="00362BF2">
            <w:pPr>
              <w:jc w:val="center"/>
              <w:rPr>
                <w:sz w:val="24"/>
                <w:szCs w:val="24"/>
              </w:rPr>
            </w:pPr>
            <w:r>
              <w:rPr>
                <w:sz w:val="24"/>
                <w:szCs w:val="24"/>
              </w:rPr>
              <w:t>100,0</w:t>
            </w:r>
          </w:p>
        </w:tc>
        <w:tc>
          <w:tcPr>
            <w:tcW w:w="1248" w:type="dxa"/>
          </w:tcPr>
          <w:p w:rsidR="00EB547A" w:rsidRDefault="00C45309" w:rsidP="00362BF2">
            <w:pPr>
              <w:jc w:val="center"/>
              <w:rPr>
                <w:sz w:val="24"/>
                <w:szCs w:val="24"/>
              </w:rPr>
            </w:pPr>
            <w:r>
              <w:rPr>
                <w:sz w:val="24"/>
                <w:szCs w:val="24"/>
              </w:rPr>
              <w:t>100,0</w:t>
            </w:r>
          </w:p>
        </w:tc>
        <w:tc>
          <w:tcPr>
            <w:tcW w:w="3430" w:type="dxa"/>
          </w:tcPr>
          <w:p w:rsidR="00EB547A" w:rsidRDefault="00EB547A" w:rsidP="00C45309">
            <w:pPr>
              <w:jc w:val="center"/>
            </w:pPr>
            <w:r w:rsidRPr="004D2853">
              <w:rPr>
                <w:sz w:val="24"/>
                <w:szCs w:val="24"/>
              </w:rPr>
              <w:t xml:space="preserve">Муниципальное задание </w:t>
            </w:r>
            <w:r>
              <w:rPr>
                <w:sz w:val="24"/>
                <w:szCs w:val="24"/>
              </w:rPr>
              <w:t>выполнено</w:t>
            </w:r>
            <w:r w:rsidR="00C45309">
              <w:rPr>
                <w:sz w:val="24"/>
                <w:szCs w:val="24"/>
              </w:rPr>
              <w:t xml:space="preserve"> в полном объеме</w:t>
            </w:r>
          </w:p>
        </w:tc>
      </w:tr>
      <w:tr w:rsidR="00C45309" w:rsidRPr="004D2853" w:rsidTr="00C45309">
        <w:tc>
          <w:tcPr>
            <w:tcW w:w="443" w:type="dxa"/>
          </w:tcPr>
          <w:p w:rsidR="00C45309" w:rsidRDefault="00C45309" w:rsidP="00362BF2">
            <w:pPr>
              <w:jc w:val="both"/>
              <w:rPr>
                <w:sz w:val="24"/>
                <w:szCs w:val="24"/>
              </w:rPr>
            </w:pPr>
          </w:p>
        </w:tc>
        <w:tc>
          <w:tcPr>
            <w:tcW w:w="2359" w:type="dxa"/>
          </w:tcPr>
          <w:p w:rsidR="00C45309" w:rsidRPr="00F32AD2" w:rsidRDefault="00C45309" w:rsidP="00C45309">
            <w:pPr>
              <w:pStyle w:val="a6"/>
              <w:rPr>
                <w:color w:val="FF0000"/>
              </w:rPr>
            </w:pPr>
            <w:r w:rsidRPr="00C45309">
              <w:t>- организация отдыха детей в каникулярное время на базе учреждения: лагерь с дневным пребыванием детей</w:t>
            </w:r>
            <w:r>
              <w:t>, чел.</w:t>
            </w:r>
          </w:p>
        </w:tc>
        <w:tc>
          <w:tcPr>
            <w:tcW w:w="1417" w:type="dxa"/>
          </w:tcPr>
          <w:p w:rsidR="00C45309" w:rsidRPr="00D73175" w:rsidRDefault="00C45309" w:rsidP="00362BF2">
            <w:pPr>
              <w:jc w:val="center"/>
            </w:pPr>
            <w:r w:rsidRPr="00D73175">
              <w:t>120</w:t>
            </w:r>
          </w:p>
        </w:tc>
        <w:tc>
          <w:tcPr>
            <w:tcW w:w="1276" w:type="dxa"/>
          </w:tcPr>
          <w:p w:rsidR="00C45309" w:rsidRPr="00D73175" w:rsidRDefault="00C45309" w:rsidP="00362BF2">
            <w:pPr>
              <w:jc w:val="center"/>
            </w:pPr>
            <w:r w:rsidRPr="00D73175">
              <w:t>120</w:t>
            </w:r>
          </w:p>
        </w:tc>
        <w:tc>
          <w:tcPr>
            <w:tcW w:w="1248" w:type="dxa"/>
          </w:tcPr>
          <w:p w:rsidR="00C45309" w:rsidRPr="00D73175" w:rsidRDefault="00C45309" w:rsidP="00362BF2">
            <w:pPr>
              <w:jc w:val="center"/>
            </w:pPr>
            <w:r w:rsidRPr="00D73175">
              <w:t>100,0</w:t>
            </w:r>
          </w:p>
        </w:tc>
        <w:tc>
          <w:tcPr>
            <w:tcW w:w="3430" w:type="dxa"/>
          </w:tcPr>
          <w:p w:rsidR="00C45309" w:rsidRPr="004D2853" w:rsidRDefault="00C45309" w:rsidP="00362BF2">
            <w:pPr>
              <w:jc w:val="center"/>
              <w:rPr>
                <w:sz w:val="24"/>
                <w:szCs w:val="24"/>
              </w:rPr>
            </w:pPr>
          </w:p>
        </w:tc>
      </w:tr>
      <w:tr w:rsidR="00C45309" w:rsidTr="00C45309">
        <w:tc>
          <w:tcPr>
            <w:tcW w:w="443" w:type="dxa"/>
          </w:tcPr>
          <w:p w:rsidR="00C45309" w:rsidRDefault="00C45309" w:rsidP="00362BF2">
            <w:pPr>
              <w:jc w:val="both"/>
              <w:rPr>
                <w:sz w:val="24"/>
                <w:szCs w:val="24"/>
              </w:rPr>
            </w:pPr>
            <w:r>
              <w:rPr>
                <w:sz w:val="24"/>
                <w:szCs w:val="24"/>
              </w:rPr>
              <w:t>2</w:t>
            </w:r>
          </w:p>
        </w:tc>
        <w:tc>
          <w:tcPr>
            <w:tcW w:w="2359" w:type="dxa"/>
          </w:tcPr>
          <w:p w:rsidR="00C45309" w:rsidRDefault="00C45309" w:rsidP="00362BF2">
            <w:pPr>
              <w:jc w:val="both"/>
              <w:rPr>
                <w:sz w:val="24"/>
                <w:szCs w:val="24"/>
              </w:rPr>
            </w:pPr>
            <w:r>
              <w:rPr>
                <w:sz w:val="24"/>
                <w:szCs w:val="24"/>
              </w:rPr>
              <w:t>МАУ «МБТ «Гелиос»</w:t>
            </w:r>
          </w:p>
        </w:tc>
        <w:tc>
          <w:tcPr>
            <w:tcW w:w="1417" w:type="dxa"/>
          </w:tcPr>
          <w:p w:rsidR="00C45309" w:rsidRPr="00852429" w:rsidRDefault="00C45309" w:rsidP="00362BF2">
            <w:pPr>
              <w:jc w:val="center"/>
              <w:rPr>
                <w:sz w:val="24"/>
                <w:szCs w:val="24"/>
              </w:rPr>
            </w:pPr>
            <w:r>
              <w:rPr>
                <w:sz w:val="24"/>
                <w:szCs w:val="24"/>
              </w:rPr>
              <w:t>100,0</w:t>
            </w:r>
          </w:p>
        </w:tc>
        <w:tc>
          <w:tcPr>
            <w:tcW w:w="1276" w:type="dxa"/>
          </w:tcPr>
          <w:p w:rsidR="00C45309" w:rsidRPr="00852429" w:rsidRDefault="00C45309" w:rsidP="00362BF2">
            <w:pPr>
              <w:jc w:val="center"/>
              <w:rPr>
                <w:sz w:val="24"/>
                <w:szCs w:val="24"/>
              </w:rPr>
            </w:pPr>
            <w:r>
              <w:rPr>
                <w:sz w:val="24"/>
                <w:szCs w:val="24"/>
              </w:rPr>
              <w:t>100,0</w:t>
            </w:r>
          </w:p>
        </w:tc>
        <w:tc>
          <w:tcPr>
            <w:tcW w:w="1248" w:type="dxa"/>
          </w:tcPr>
          <w:p w:rsidR="00C45309" w:rsidRPr="00852429" w:rsidRDefault="00C45309" w:rsidP="00362BF2">
            <w:pPr>
              <w:jc w:val="center"/>
              <w:rPr>
                <w:sz w:val="24"/>
                <w:szCs w:val="24"/>
              </w:rPr>
            </w:pPr>
            <w:r>
              <w:rPr>
                <w:sz w:val="24"/>
                <w:szCs w:val="24"/>
              </w:rPr>
              <w:t>100,0</w:t>
            </w:r>
          </w:p>
        </w:tc>
        <w:tc>
          <w:tcPr>
            <w:tcW w:w="3430" w:type="dxa"/>
          </w:tcPr>
          <w:p w:rsidR="00C45309" w:rsidRPr="00FD6F8A" w:rsidRDefault="00C45309" w:rsidP="00C45309">
            <w:pPr>
              <w:jc w:val="center"/>
            </w:pPr>
            <w:r w:rsidRPr="004D2853">
              <w:rPr>
                <w:sz w:val="24"/>
                <w:szCs w:val="24"/>
              </w:rPr>
              <w:t>Муниципальное задание выполнено в полном объеме</w:t>
            </w:r>
          </w:p>
        </w:tc>
      </w:tr>
      <w:tr w:rsidR="00C45309" w:rsidRPr="004D2853" w:rsidTr="00C45309">
        <w:tc>
          <w:tcPr>
            <w:tcW w:w="443" w:type="dxa"/>
          </w:tcPr>
          <w:p w:rsidR="00C45309" w:rsidRDefault="00C45309" w:rsidP="00362BF2">
            <w:pPr>
              <w:jc w:val="both"/>
              <w:rPr>
                <w:sz w:val="24"/>
                <w:szCs w:val="24"/>
              </w:rPr>
            </w:pPr>
          </w:p>
        </w:tc>
        <w:tc>
          <w:tcPr>
            <w:tcW w:w="2359" w:type="dxa"/>
          </w:tcPr>
          <w:p w:rsidR="00C45309" w:rsidRDefault="00C45309" w:rsidP="00362BF2">
            <w:pPr>
              <w:pStyle w:val="a6"/>
            </w:pPr>
            <w:r w:rsidRPr="00A851BA">
              <w:t xml:space="preserve">- количество </w:t>
            </w:r>
            <w:r>
              <w:t>детей, охваченных отдыхом и оздоровлением, чел.</w:t>
            </w:r>
          </w:p>
        </w:tc>
        <w:tc>
          <w:tcPr>
            <w:tcW w:w="1417" w:type="dxa"/>
          </w:tcPr>
          <w:p w:rsidR="00C45309" w:rsidRPr="00D73175" w:rsidRDefault="00C45309" w:rsidP="00C45309">
            <w:pPr>
              <w:jc w:val="center"/>
            </w:pPr>
            <w:r w:rsidRPr="00D73175">
              <w:t>573</w:t>
            </w:r>
          </w:p>
          <w:p w:rsidR="00C45309" w:rsidRPr="00C45309" w:rsidRDefault="00C45309" w:rsidP="00C45309">
            <w:r w:rsidRPr="00C45309">
              <w:t>из них:</w:t>
            </w:r>
          </w:p>
          <w:p w:rsidR="00C45309" w:rsidRPr="00C45309" w:rsidRDefault="00C45309" w:rsidP="00C45309">
            <w:r w:rsidRPr="00C45309">
              <w:t>- 130 город</w:t>
            </w:r>
          </w:p>
          <w:p w:rsidR="00C45309" w:rsidRPr="00013B40" w:rsidRDefault="00C45309" w:rsidP="00C45309">
            <w:pPr>
              <w:rPr>
                <w:sz w:val="24"/>
                <w:szCs w:val="24"/>
              </w:rPr>
            </w:pPr>
            <w:r w:rsidRPr="00C45309">
              <w:t>- 443 выезд</w:t>
            </w:r>
          </w:p>
        </w:tc>
        <w:tc>
          <w:tcPr>
            <w:tcW w:w="1276" w:type="dxa"/>
          </w:tcPr>
          <w:p w:rsidR="00C45309" w:rsidRPr="00D73175" w:rsidRDefault="00C45309" w:rsidP="00362BF2">
            <w:pPr>
              <w:jc w:val="center"/>
            </w:pPr>
            <w:r w:rsidRPr="00D73175">
              <w:t>573</w:t>
            </w:r>
          </w:p>
          <w:p w:rsidR="00C45309" w:rsidRPr="00C45309" w:rsidRDefault="00C45309" w:rsidP="00C45309">
            <w:r w:rsidRPr="00C45309">
              <w:t>из них:</w:t>
            </w:r>
          </w:p>
          <w:p w:rsidR="00C45309" w:rsidRPr="00C45309" w:rsidRDefault="00C45309" w:rsidP="00C45309">
            <w:r w:rsidRPr="00C45309">
              <w:t>- 130 город</w:t>
            </w:r>
          </w:p>
          <w:p w:rsidR="00C45309" w:rsidRPr="00B20E95" w:rsidRDefault="00C45309" w:rsidP="00C45309">
            <w:pPr>
              <w:rPr>
                <w:sz w:val="24"/>
                <w:szCs w:val="24"/>
              </w:rPr>
            </w:pPr>
            <w:r w:rsidRPr="00C45309">
              <w:t xml:space="preserve">- 443 </w:t>
            </w:r>
            <w:r>
              <w:t>в</w:t>
            </w:r>
            <w:r w:rsidRPr="00C45309">
              <w:t>ыезд</w:t>
            </w:r>
          </w:p>
        </w:tc>
        <w:tc>
          <w:tcPr>
            <w:tcW w:w="1248" w:type="dxa"/>
          </w:tcPr>
          <w:p w:rsidR="00C45309" w:rsidRPr="00D73175" w:rsidRDefault="00C45309" w:rsidP="00362BF2">
            <w:pPr>
              <w:jc w:val="center"/>
            </w:pPr>
            <w:r w:rsidRPr="00D73175">
              <w:t>100,0</w:t>
            </w:r>
          </w:p>
        </w:tc>
        <w:tc>
          <w:tcPr>
            <w:tcW w:w="3430" w:type="dxa"/>
          </w:tcPr>
          <w:p w:rsidR="00C45309" w:rsidRPr="004D2853" w:rsidRDefault="00C45309" w:rsidP="00362BF2">
            <w:pPr>
              <w:jc w:val="center"/>
              <w:rPr>
                <w:sz w:val="24"/>
                <w:szCs w:val="24"/>
              </w:rPr>
            </w:pPr>
          </w:p>
        </w:tc>
      </w:tr>
    </w:tbl>
    <w:p w:rsidR="00EB547A" w:rsidRPr="000005CF" w:rsidRDefault="00EB547A" w:rsidP="00EB547A">
      <w:pPr>
        <w:jc w:val="both"/>
        <w:rPr>
          <w:sz w:val="24"/>
          <w:szCs w:val="24"/>
        </w:rPr>
      </w:pPr>
    </w:p>
    <w:p w:rsidR="00EB547A" w:rsidRDefault="00EB547A" w:rsidP="00EB547A">
      <w:pPr>
        <w:ind w:firstLine="567"/>
        <w:rPr>
          <w:sz w:val="24"/>
          <w:szCs w:val="24"/>
        </w:rPr>
      </w:pPr>
      <w:r>
        <w:rPr>
          <w:sz w:val="24"/>
          <w:szCs w:val="24"/>
        </w:rPr>
        <w:t>Итоговая оценка эффективности и результативности выполнения муниципального задания по муниципальной услуге «Организация мероприятий по работе с детьми и молодежью» представлена в следующей таблице:</w:t>
      </w:r>
    </w:p>
    <w:p w:rsidR="00EB547A" w:rsidRDefault="00EB547A" w:rsidP="00EB547A">
      <w:pPr>
        <w:rPr>
          <w:sz w:val="24"/>
          <w:szCs w:val="24"/>
        </w:rPr>
      </w:pPr>
      <w:r>
        <w:rPr>
          <w:sz w:val="24"/>
          <w:szCs w:val="24"/>
        </w:rPr>
        <w:t xml:space="preserve"> </w:t>
      </w:r>
    </w:p>
    <w:tbl>
      <w:tblPr>
        <w:tblStyle w:val="ab"/>
        <w:tblW w:w="10173" w:type="dxa"/>
        <w:tblLayout w:type="fixed"/>
        <w:tblLook w:val="04A0" w:firstRow="1" w:lastRow="0" w:firstColumn="1" w:lastColumn="0" w:noHBand="0" w:noVBand="1"/>
      </w:tblPr>
      <w:tblGrid>
        <w:gridCol w:w="443"/>
        <w:gridCol w:w="3493"/>
        <w:gridCol w:w="1417"/>
        <w:gridCol w:w="1418"/>
        <w:gridCol w:w="3402"/>
      </w:tblGrid>
      <w:tr w:rsidR="00EB547A" w:rsidRPr="00013B40" w:rsidTr="00362BF2">
        <w:tc>
          <w:tcPr>
            <w:tcW w:w="443" w:type="dxa"/>
          </w:tcPr>
          <w:p w:rsidR="00EB547A" w:rsidRPr="00013B40" w:rsidRDefault="00EB547A" w:rsidP="00362BF2">
            <w:pPr>
              <w:jc w:val="center"/>
              <w:rPr>
                <w:i/>
                <w:sz w:val="24"/>
                <w:szCs w:val="24"/>
              </w:rPr>
            </w:pPr>
            <w:r w:rsidRPr="00013B40">
              <w:rPr>
                <w:i/>
                <w:sz w:val="24"/>
                <w:szCs w:val="24"/>
              </w:rPr>
              <w:t>№</w:t>
            </w:r>
          </w:p>
        </w:tc>
        <w:tc>
          <w:tcPr>
            <w:tcW w:w="3493" w:type="dxa"/>
          </w:tcPr>
          <w:p w:rsidR="00EB547A" w:rsidRPr="00013B40" w:rsidRDefault="00EB547A" w:rsidP="00362BF2">
            <w:pPr>
              <w:jc w:val="center"/>
              <w:rPr>
                <w:i/>
                <w:sz w:val="24"/>
                <w:szCs w:val="24"/>
              </w:rPr>
            </w:pPr>
            <w:r>
              <w:rPr>
                <w:i/>
                <w:sz w:val="24"/>
                <w:szCs w:val="24"/>
              </w:rPr>
              <w:t>Значение оценки</w:t>
            </w:r>
          </w:p>
        </w:tc>
        <w:tc>
          <w:tcPr>
            <w:tcW w:w="1417" w:type="dxa"/>
          </w:tcPr>
          <w:p w:rsidR="00EB547A" w:rsidRPr="00013B40" w:rsidRDefault="00EB547A" w:rsidP="00362BF2">
            <w:pPr>
              <w:jc w:val="center"/>
              <w:rPr>
                <w:i/>
                <w:sz w:val="24"/>
                <w:szCs w:val="24"/>
              </w:rPr>
            </w:pPr>
            <w:r w:rsidRPr="00013B40">
              <w:rPr>
                <w:i/>
                <w:sz w:val="24"/>
                <w:szCs w:val="24"/>
              </w:rPr>
              <w:t>План на 2013</w:t>
            </w:r>
          </w:p>
        </w:tc>
        <w:tc>
          <w:tcPr>
            <w:tcW w:w="1418" w:type="dxa"/>
          </w:tcPr>
          <w:p w:rsidR="00EB547A" w:rsidRPr="00013B40" w:rsidRDefault="00EB547A" w:rsidP="00362BF2">
            <w:pPr>
              <w:jc w:val="center"/>
              <w:rPr>
                <w:i/>
                <w:sz w:val="24"/>
                <w:szCs w:val="24"/>
              </w:rPr>
            </w:pPr>
            <w:r w:rsidRPr="00013B40">
              <w:rPr>
                <w:i/>
                <w:sz w:val="24"/>
                <w:szCs w:val="24"/>
              </w:rPr>
              <w:t>Факт</w:t>
            </w:r>
            <w:r>
              <w:rPr>
                <w:i/>
                <w:sz w:val="24"/>
                <w:szCs w:val="24"/>
              </w:rPr>
              <w:t xml:space="preserve"> за 2013</w:t>
            </w:r>
          </w:p>
        </w:tc>
        <w:tc>
          <w:tcPr>
            <w:tcW w:w="3402" w:type="dxa"/>
          </w:tcPr>
          <w:p w:rsidR="00EB547A" w:rsidRPr="00013B40" w:rsidRDefault="00EB547A" w:rsidP="00362BF2">
            <w:pPr>
              <w:jc w:val="center"/>
              <w:rPr>
                <w:i/>
                <w:sz w:val="24"/>
                <w:szCs w:val="24"/>
              </w:rPr>
            </w:pPr>
            <w:r w:rsidRPr="00013B40">
              <w:rPr>
                <w:i/>
                <w:sz w:val="24"/>
                <w:szCs w:val="24"/>
              </w:rPr>
              <w:t>Интерпретация оценки</w:t>
            </w:r>
          </w:p>
        </w:tc>
      </w:tr>
      <w:tr w:rsidR="00EB547A" w:rsidTr="00362BF2">
        <w:tc>
          <w:tcPr>
            <w:tcW w:w="443" w:type="dxa"/>
          </w:tcPr>
          <w:p w:rsidR="00EB547A" w:rsidRDefault="00EB547A" w:rsidP="00362BF2">
            <w:pPr>
              <w:jc w:val="both"/>
              <w:rPr>
                <w:sz w:val="24"/>
                <w:szCs w:val="24"/>
              </w:rPr>
            </w:pPr>
            <w:r>
              <w:rPr>
                <w:sz w:val="24"/>
                <w:szCs w:val="24"/>
              </w:rPr>
              <w:t>1</w:t>
            </w:r>
          </w:p>
        </w:tc>
        <w:tc>
          <w:tcPr>
            <w:tcW w:w="3493" w:type="dxa"/>
          </w:tcPr>
          <w:p w:rsidR="00EB547A" w:rsidRDefault="00EB547A" w:rsidP="00362BF2">
            <w:pPr>
              <w:jc w:val="both"/>
              <w:rPr>
                <w:sz w:val="24"/>
                <w:szCs w:val="24"/>
              </w:rPr>
            </w:pPr>
            <w:r w:rsidRPr="00476994">
              <w:rPr>
                <w:b/>
                <w:sz w:val="24"/>
                <w:szCs w:val="24"/>
              </w:rPr>
              <w:t>К 1</w:t>
            </w:r>
            <w:r>
              <w:rPr>
                <w:sz w:val="24"/>
                <w:szCs w:val="24"/>
              </w:rPr>
              <w:t xml:space="preserve"> </w:t>
            </w:r>
          </w:p>
          <w:p w:rsidR="00EB547A" w:rsidRDefault="00EB547A" w:rsidP="009B461C">
            <w:pPr>
              <w:jc w:val="both"/>
              <w:rPr>
                <w:sz w:val="24"/>
                <w:szCs w:val="24"/>
              </w:rPr>
            </w:pPr>
            <w:r>
              <w:rPr>
                <w:sz w:val="24"/>
                <w:szCs w:val="24"/>
              </w:rPr>
              <w:t>«Полнота использования средств бюджета города Югорска на выполнение муниципального задания»</w:t>
            </w:r>
          </w:p>
        </w:tc>
        <w:tc>
          <w:tcPr>
            <w:tcW w:w="1417" w:type="dxa"/>
          </w:tcPr>
          <w:p w:rsidR="00EB547A" w:rsidRPr="007C4BCD" w:rsidRDefault="00EB547A" w:rsidP="00362BF2">
            <w:pPr>
              <w:jc w:val="center"/>
              <w:rPr>
                <w:sz w:val="24"/>
                <w:szCs w:val="24"/>
              </w:rPr>
            </w:pPr>
            <w:r>
              <w:rPr>
                <w:sz w:val="24"/>
                <w:szCs w:val="24"/>
              </w:rPr>
              <w:t>100,0</w:t>
            </w:r>
          </w:p>
        </w:tc>
        <w:tc>
          <w:tcPr>
            <w:tcW w:w="1418" w:type="dxa"/>
          </w:tcPr>
          <w:p w:rsidR="00EB547A" w:rsidRDefault="00EB547A" w:rsidP="00362BF2">
            <w:pPr>
              <w:jc w:val="center"/>
              <w:rPr>
                <w:sz w:val="24"/>
                <w:szCs w:val="24"/>
              </w:rPr>
            </w:pPr>
            <w:r>
              <w:rPr>
                <w:sz w:val="24"/>
                <w:szCs w:val="24"/>
              </w:rPr>
              <w:t>100,0</w:t>
            </w:r>
          </w:p>
        </w:tc>
        <w:tc>
          <w:tcPr>
            <w:tcW w:w="3402" w:type="dxa"/>
          </w:tcPr>
          <w:p w:rsidR="00EB547A" w:rsidRDefault="00EB547A" w:rsidP="00362BF2">
            <w:pPr>
              <w:jc w:val="center"/>
              <w:rPr>
                <w:sz w:val="24"/>
                <w:szCs w:val="24"/>
              </w:rPr>
            </w:pPr>
            <w:r>
              <w:rPr>
                <w:sz w:val="24"/>
                <w:szCs w:val="24"/>
              </w:rPr>
              <w:t>Муниципальное задание выполнено в полном объеме</w:t>
            </w:r>
          </w:p>
        </w:tc>
      </w:tr>
      <w:tr w:rsidR="00EB547A" w:rsidTr="00362BF2">
        <w:tc>
          <w:tcPr>
            <w:tcW w:w="443" w:type="dxa"/>
          </w:tcPr>
          <w:p w:rsidR="00EB547A" w:rsidRDefault="00EB547A" w:rsidP="00362BF2">
            <w:pPr>
              <w:jc w:val="both"/>
              <w:rPr>
                <w:sz w:val="24"/>
                <w:szCs w:val="24"/>
              </w:rPr>
            </w:pPr>
          </w:p>
        </w:tc>
        <w:tc>
          <w:tcPr>
            <w:tcW w:w="3493" w:type="dxa"/>
          </w:tcPr>
          <w:p w:rsidR="00EB547A" w:rsidRPr="00476994" w:rsidRDefault="00EB547A" w:rsidP="00E979DE">
            <w:pPr>
              <w:jc w:val="both"/>
            </w:pPr>
            <w:r w:rsidRPr="00476994">
              <w:t>- МБ</w:t>
            </w:r>
            <w:r w:rsidR="00E979DE">
              <w:t>О</w:t>
            </w:r>
            <w:r w:rsidRPr="00476994">
              <w:t xml:space="preserve">У </w:t>
            </w:r>
            <w:r w:rsidR="00E979DE">
              <w:t>ДОД СДЮСШ ОР «Смена</w:t>
            </w:r>
            <w:r w:rsidRPr="00476994">
              <w:t>»</w:t>
            </w:r>
          </w:p>
        </w:tc>
        <w:tc>
          <w:tcPr>
            <w:tcW w:w="1417" w:type="dxa"/>
          </w:tcPr>
          <w:p w:rsidR="00EB547A" w:rsidRPr="00767101" w:rsidRDefault="00EB547A" w:rsidP="00362BF2">
            <w:pPr>
              <w:jc w:val="center"/>
            </w:pPr>
            <w:r w:rsidRPr="00767101">
              <w:t>100,0</w:t>
            </w:r>
          </w:p>
        </w:tc>
        <w:tc>
          <w:tcPr>
            <w:tcW w:w="1418" w:type="dxa"/>
          </w:tcPr>
          <w:p w:rsidR="00EB547A" w:rsidRPr="00767101" w:rsidRDefault="00EB547A" w:rsidP="00362BF2">
            <w:pPr>
              <w:jc w:val="center"/>
            </w:pPr>
            <w:r w:rsidRPr="00767101">
              <w:t>100,0</w:t>
            </w:r>
          </w:p>
        </w:tc>
        <w:tc>
          <w:tcPr>
            <w:tcW w:w="3402" w:type="dxa"/>
          </w:tcPr>
          <w:p w:rsidR="00EB547A" w:rsidRDefault="00EB547A" w:rsidP="00362BF2">
            <w:pPr>
              <w:jc w:val="center"/>
              <w:rPr>
                <w:sz w:val="24"/>
                <w:szCs w:val="24"/>
              </w:rPr>
            </w:pPr>
          </w:p>
        </w:tc>
      </w:tr>
      <w:tr w:rsidR="00EB547A" w:rsidTr="00362BF2">
        <w:tc>
          <w:tcPr>
            <w:tcW w:w="443" w:type="dxa"/>
          </w:tcPr>
          <w:p w:rsidR="00EB547A" w:rsidRDefault="00EB547A" w:rsidP="00362BF2">
            <w:pPr>
              <w:jc w:val="both"/>
              <w:rPr>
                <w:sz w:val="24"/>
                <w:szCs w:val="24"/>
              </w:rPr>
            </w:pPr>
          </w:p>
        </w:tc>
        <w:tc>
          <w:tcPr>
            <w:tcW w:w="3493" w:type="dxa"/>
          </w:tcPr>
          <w:p w:rsidR="00EB547A" w:rsidRPr="00476994" w:rsidRDefault="00EB547A" w:rsidP="00362BF2">
            <w:pPr>
              <w:jc w:val="both"/>
            </w:pPr>
            <w:r w:rsidRPr="00476994">
              <w:t>- МАУ «МБТ «Гелиос»</w:t>
            </w:r>
          </w:p>
        </w:tc>
        <w:tc>
          <w:tcPr>
            <w:tcW w:w="1417" w:type="dxa"/>
          </w:tcPr>
          <w:p w:rsidR="00EB547A" w:rsidRPr="00767101" w:rsidRDefault="00EB547A" w:rsidP="00362BF2">
            <w:pPr>
              <w:jc w:val="center"/>
            </w:pPr>
            <w:r w:rsidRPr="00767101">
              <w:t>100,0</w:t>
            </w:r>
          </w:p>
        </w:tc>
        <w:tc>
          <w:tcPr>
            <w:tcW w:w="1418" w:type="dxa"/>
          </w:tcPr>
          <w:p w:rsidR="00EB547A" w:rsidRPr="00767101" w:rsidRDefault="00EB547A" w:rsidP="00362BF2">
            <w:pPr>
              <w:jc w:val="center"/>
            </w:pPr>
            <w:r w:rsidRPr="00767101">
              <w:t>100,0</w:t>
            </w:r>
          </w:p>
        </w:tc>
        <w:tc>
          <w:tcPr>
            <w:tcW w:w="3402" w:type="dxa"/>
          </w:tcPr>
          <w:p w:rsidR="00EB547A" w:rsidRDefault="00EB547A" w:rsidP="00362BF2">
            <w:pPr>
              <w:jc w:val="center"/>
              <w:rPr>
                <w:sz w:val="24"/>
                <w:szCs w:val="24"/>
              </w:rPr>
            </w:pPr>
          </w:p>
        </w:tc>
      </w:tr>
      <w:tr w:rsidR="00EB547A" w:rsidTr="00362BF2">
        <w:tc>
          <w:tcPr>
            <w:tcW w:w="443" w:type="dxa"/>
          </w:tcPr>
          <w:p w:rsidR="00EB547A" w:rsidRDefault="00EB547A" w:rsidP="00362BF2">
            <w:pPr>
              <w:jc w:val="both"/>
              <w:rPr>
                <w:sz w:val="24"/>
                <w:szCs w:val="24"/>
              </w:rPr>
            </w:pPr>
            <w:r>
              <w:rPr>
                <w:sz w:val="24"/>
                <w:szCs w:val="24"/>
              </w:rPr>
              <w:t>2</w:t>
            </w:r>
          </w:p>
        </w:tc>
        <w:tc>
          <w:tcPr>
            <w:tcW w:w="3493" w:type="dxa"/>
          </w:tcPr>
          <w:p w:rsidR="00EB547A" w:rsidRDefault="00EB547A" w:rsidP="00362BF2">
            <w:pPr>
              <w:pStyle w:val="a6"/>
              <w:rPr>
                <w:sz w:val="24"/>
                <w:szCs w:val="24"/>
              </w:rPr>
            </w:pPr>
            <w:r w:rsidRPr="00476994">
              <w:rPr>
                <w:b/>
                <w:sz w:val="24"/>
                <w:szCs w:val="24"/>
              </w:rPr>
              <w:t>К 2</w:t>
            </w:r>
            <w:r w:rsidRPr="00476994">
              <w:rPr>
                <w:sz w:val="24"/>
                <w:szCs w:val="24"/>
              </w:rPr>
              <w:t xml:space="preserve"> </w:t>
            </w:r>
          </w:p>
          <w:p w:rsidR="00EB547A" w:rsidRPr="00476994" w:rsidRDefault="00EB547A" w:rsidP="00362BF2">
            <w:pPr>
              <w:pStyle w:val="a6"/>
              <w:rPr>
                <w:sz w:val="24"/>
                <w:szCs w:val="24"/>
              </w:rPr>
            </w:pPr>
            <w:r w:rsidRPr="00476994">
              <w:rPr>
                <w:sz w:val="24"/>
                <w:szCs w:val="24"/>
              </w:rPr>
              <w:t xml:space="preserve">«Качество оказания муниципальных услуг» </w:t>
            </w:r>
          </w:p>
        </w:tc>
        <w:tc>
          <w:tcPr>
            <w:tcW w:w="1417" w:type="dxa"/>
          </w:tcPr>
          <w:p w:rsidR="00EB547A" w:rsidRPr="006E3617" w:rsidRDefault="00EB547A" w:rsidP="00362BF2">
            <w:pPr>
              <w:jc w:val="center"/>
              <w:rPr>
                <w:sz w:val="24"/>
                <w:szCs w:val="24"/>
              </w:rPr>
            </w:pPr>
            <w:r>
              <w:rPr>
                <w:sz w:val="24"/>
                <w:szCs w:val="24"/>
              </w:rPr>
              <w:t>100,0</w:t>
            </w:r>
          </w:p>
        </w:tc>
        <w:tc>
          <w:tcPr>
            <w:tcW w:w="1418" w:type="dxa"/>
          </w:tcPr>
          <w:p w:rsidR="00EB547A" w:rsidRPr="006E3617" w:rsidRDefault="00E979DE" w:rsidP="00362BF2">
            <w:pPr>
              <w:jc w:val="center"/>
              <w:rPr>
                <w:sz w:val="24"/>
                <w:szCs w:val="24"/>
              </w:rPr>
            </w:pPr>
            <w:r>
              <w:rPr>
                <w:sz w:val="24"/>
                <w:szCs w:val="24"/>
              </w:rPr>
              <w:t>100,0</w:t>
            </w:r>
          </w:p>
        </w:tc>
        <w:tc>
          <w:tcPr>
            <w:tcW w:w="3402" w:type="dxa"/>
          </w:tcPr>
          <w:p w:rsidR="00EB547A" w:rsidRPr="003D25E9" w:rsidRDefault="00EB547A" w:rsidP="00E979DE">
            <w:pPr>
              <w:jc w:val="center"/>
              <w:rPr>
                <w:sz w:val="24"/>
                <w:szCs w:val="24"/>
              </w:rPr>
            </w:pPr>
            <w:r w:rsidRPr="003D25E9">
              <w:rPr>
                <w:sz w:val="24"/>
                <w:szCs w:val="24"/>
              </w:rPr>
              <w:t>Муниципальное задание выполнено</w:t>
            </w:r>
            <w:r w:rsidR="00E979DE">
              <w:rPr>
                <w:sz w:val="24"/>
                <w:szCs w:val="24"/>
              </w:rPr>
              <w:t xml:space="preserve"> в полном объеме</w:t>
            </w:r>
          </w:p>
        </w:tc>
      </w:tr>
      <w:tr w:rsidR="00EB547A" w:rsidTr="00362BF2">
        <w:tc>
          <w:tcPr>
            <w:tcW w:w="443" w:type="dxa"/>
          </w:tcPr>
          <w:p w:rsidR="00EB547A" w:rsidRDefault="00EB547A" w:rsidP="00362BF2">
            <w:pPr>
              <w:jc w:val="both"/>
              <w:rPr>
                <w:sz w:val="24"/>
                <w:szCs w:val="24"/>
              </w:rPr>
            </w:pPr>
          </w:p>
        </w:tc>
        <w:tc>
          <w:tcPr>
            <w:tcW w:w="3493" w:type="dxa"/>
          </w:tcPr>
          <w:p w:rsidR="00EB547A" w:rsidRPr="00476994" w:rsidRDefault="00EB547A" w:rsidP="00E979DE">
            <w:pPr>
              <w:jc w:val="both"/>
            </w:pPr>
            <w:r w:rsidRPr="00476994">
              <w:t>- МБ</w:t>
            </w:r>
            <w:r w:rsidR="00E979DE">
              <w:t>О</w:t>
            </w:r>
            <w:r w:rsidRPr="00476994">
              <w:t xml:space="preserve">У </w:t>
            </w:r>
            <w:r w:rsidR="00E979DE">
              <w:t>ДОД СДЮСШ ОР «Смена»</w:t>
            </w:r>
          </w:p>
        </w:tc>
        <w:tc>
          <w:tcPr>
            <w:tcW w:w="1417" w:type="dxa"/>
          </w:tcPr>
          <w:p w:rsidR="00EB547A" w:rsidRPr="00767101" w:rsidRDefault="00EB547A" w:rsidP="00362BF2">
            <w:pPr>
              <w:jc w:val="center"/>
            </w:pPr>
            <w:r w:rsidRPr="00767101">
              <w:t>100,0</w:t>
            </w:r>
          </w:p>
        </w:tc>
        <w:tc>
          <w:tcPr>
            <w:tcW w:w="1418" w:type="dxa"/>
          </w:tcPr>
          <w:p w:rsidR="00EB547A" w:rsidRPr="00767101" w:rsidRDefault="00EB547A" w:rsidP="00362BF2">
            <w:pPr>
              <w:jc w:val="center"/>
            </w:pPr>
            <w:r w:rsidRPr="00767101">
              <w:t>100,0</w:t>
            </w:r>
          </w:p>
        </w:tc>
        <w:tc>
          <w:tcPr>
            <w:tcW w:w="3402" w:type="dxa"/>
          </w:tcPr>
          <w:p w:rsidR="00EB547A" w:rsidRDefault="00EB547A" w:rsidP="00362BF2">
            <w:pPr>
              <w:jc w:val="center"/>
            </w:pPr>
          </w:p>
        </w:tc>
      </w:tr>
      <w:tr w:rsidR="00EB547A" w:rsidTr="00362BF2">
        <w:tc>
          <w:tcPr>
            <w:tcW w:w="443" w:type="dxa"/>
          </w:tcPr>
          <w:p w:rsidR="00EB547A" w:rsidRDefault="00EB547A" w:rsidP="00362BF2">
            <w:pPr>
              <w:jc w:val="both"/>
              <w:rPr>
                <w:sz w:val="24"/>
                <w:szCs w:val="24"/>
              </w:rPr>
            </w:pPr>
          </w:p>
        </w:tc>
        <w:tc>
          <w:tcPr>
            <w:tcW w:w="3493" w:type="dxa"/>
          </w:tcPr>
          <w:p w:rsidR="00EB547A" w:rsidRPr="00476994" w:rsidRDefault="00EB547A" w:rsidP="00362BF2">
            <w:pPr>
              <w:jc w:val="both"/>
            </w:pPr>
            <w:r w:rsidRPr="00476994">
              <w:t>- МАУ «МБТ «Гелиос»</w:t>
            </w:r>
          </w:p>
        </w:tc>
        <w:tc>
          <w:tcPr>
            <w:tcW w:w="1417" w:type="dxa"/>
          </w:tcPr>
          <w:p w:rsidR="00EB547A" w:rsidRPr="00767101" w:rsidRDefault="00EB547A" w:rsidP="00362BF2">
            <w:pPr>
              <w:jc w:val="center"/>
            </w:pPr>
            <w:r w:rsidRPr="00767101">
              <w:t>100,0</w:t>
            </w:r>
          </w:p>
        </w:tc>
        <w:tc>
          <w:tcPr>
            <w:tcW w:w="1418" w:type="dxa"/>
          </w:tcPr>
          <w:p w:rsidR="00EB547A" w:rsidRPr="00767101" w:rsidRDefault="00E979DE" w:rsidP="00362BF2">
            <w:pPr>
              <w:jc w:val="center"/>
            </w:pPr>
            <w:r>
              <w:t>100,0</w:t>
            </w:r>
          </w:p>
        </w:tc>
        <w:tc>
          <w:tcPr>
            <w:tcW w:w="3402" w:type="dxa"/>
          </w:tcPr>
          <w:p w:rsidR="00EB547A" w:rsidRPr="00476994" w:rsidRDefault="00EB547A" w:rsidP="00362BF2">
            <w:pPr>
              <w:jc w:val="center"/>
            </w:pPr>
          </w:p>
        </w:tc>
      </w:tr>
      <w:tr w:rsidR="00EB547A" w:rsidRPr="004D2853" w:rsidTr="00362BF2">
        <w:tc>
          <w:tcPr>
            <w:tcW w:w="443" w:type="dxa"/>
          </w:tcPr>
          <w:p w:rsidR="00EB547A" w:rsidRDefault="00EB547A" w:rsidP="00362BF2">
            <w:pPr>
              <w:jc w:val="both"/>
              <w:rPr>
                <w:sz w:val="24"/>
                <w:szCs w:val="24"/>
              </w:rPr>
            </w:pPr>
            <w:r>
              <w:rPr>
                <w:sz w:val="24"/>
                <w:szCs w:val="24"/>
              </w:rPr>
              <w:t>3</w:t>
            </w:r>
          </w:p>
        </w:tc>
        <w:tc>
          <w:tcPr>
            <w:tcW w:w="3493" w:type="dxa"/>
          </w:tcPr>
          <w:p w:rsidR="00EB547A" w:rsidRDefault="00EB547A" w:rsidP="00362BF2">
            <w:pPr>
              <w:pStyle w:val="a6"/>
              <w:rPr>
                <w:sz w:val="24"/>
                <w:szCs w:val="24"/>
              </w:rPr>
            </w:pPr>
            <w:r w:rsidRPr="00B22254">
              <w:rPr>
                <w:b/>
                <w:sz w:val="24"/>
                <w:szCs w:val="24"/>
              </w:rPr>
              <w:t>К 3</w:t>
            </w:r>
            <w:r w:rsidRPr="00B22254">
              <w:rPr>
                <w:sz w:val="24"/>
                <w:szCs w:val="24"/>
              </w:rPr>
              <w:t xml:space="preserve"> </w:t>
            </w:r>
          </w:p>
          <w:p w:rsidR="00EB547A" w:rsidRPr="00B22254" w:rsidRDefault="00EB547A" w:rsidP="00362BF2">
            <w:pPr>
              <w:pStyle w:val="a6"/>
              <w:rPr>
                <w:sz w:val="24"/>
                <w:szCs w:val="24"/>
              </w:rPr>
            </w:pPr>
            <w:r w:rsidRPr="00B22254">
              <w:rPr>
                <w:sz w:val="24"/>
                <w:szCs w:val="24"/>
              </w:rPr>
              <w:t>«Объемы оказания муниципальных услуг»</w:t>
            </w:r>
          </w:p>
        </w:tc>
        <w:tc>
          <w:tcPr>
            <w:tcW w:w="1417" w:type="dxa"/>
          </w:tcPr>
          <w:p w:rsidR="00EB547A" w:rsidRPr="00013B40" w:rsidRDefault="00EB547A" w:rsidP="00362BF2">
            <w:pPr>
              <w:jc w:val="center"/>
              <w:rPr>
                <w:sz w:val="24"/>
                <w:szCs w:val="24"/>
              </w:rPr>
            </w:pPr>
            <w:r>
              <w:rPr>
                <w:sz w:val="24"/>
                <w:szCs w:val="24"/>
              </w:rPr>
              <w:t>100,0</w:t>
            </w:r>
          </w:p>
        </w:tc>
        <w:tc>
          <w:tcPr>
            <w:tcW w:w="1418" w:type="dxa"/>
          </w:tcPr>
          <w:p w:rsidR="00EB547A" w:rsidRPr="00B20E95" w:rsidRDefault="00E979DE" w:rsidP="00362BF2">
            <w:pPr>
              <w:jc w:val="center"/>
              <w:rPr>
                <w:sz w:val="24"/>
                <w:szCs w:val="24"/>
              </w:rPr>
            </w:pPr>
            <w:r>
              <w:rPr>
                <w:sz w:val="24"/>
                <w:szCs w:val="24"/>
              </w:rPr>
              <w:t>100,0</w:t>
            </w:r>
          </w:p>
        </w:tc>
        <w:tc>
          <w:tcPr>
            <w:tcW w:w="3402" w:type="dxa"/>
          </w:tcPr>
          <w:p w:rsidR="00EB547A" w:rsidRPr="004D2853" w:rsidRDefault="00EB547A" w:rsidP="00E979DE">
            <w:pPr>
              <w:jc w:val="center"/>
              <w:rPr>
                <w:sz w:val="24"/>
                <w:szCs w:val="24"/>
              </w:rPr>
            </w:pPr>
            <w:r>
              <w:rPr>
                <w:sz w:val="24"/>
                <w:szCs w:val="24"/>
              </w:rPr>
              <w:t xml:space="preserve">Муниципальное задание выполнено </w:t>
            </w:r>
            <w:r w:rsidR="00E979DE">
              <w:rPr>
                <w:sz w:val="24"/>
                <w:szCs w:val="24"/>
              </w:rPr>
              <w:t>в полном объеме</w:t>
            </w:r>
          </w:p>
        </w:tc>
      </w:tr>
      <w:tr w:rsidR="00EB547A" w:rsidRPr="004D2853" w:rsidTr="00362BF2">
        <w:tc>
          <w:tcPr>
            <w:tcW w:w="443" w:type="dxa"/>
          </w:tcPr>
          <w:p w:rsidR="00EB547A" w:rsidRDefault="00EB547A" w:rsidP="00362BF2">
            <w:pPr>
              <w:jc w:val="both"/>
              <w:rPr>
                <w:sz w:val="24"/>
                <w:szCs w:val="24"/>
              </w:rPr>
            </w:pPr>
          </w:p>
        </w:tc>
        <w:tc>
          <w:tcPr>
            <w:tcW w:w="3493" w:type="dxa"/>
          </w:tcPr>
          <w:p w:rsidR="00EB547A" w:rsidRPr="00476994" w:rsidRDefault="00EB547A" w:rsidP="00E979DE">
            <w:pPr>
              <w:jc w:val="both"/>
            </w:pPr>
            <w:r w:rsidRPr="00476994">
              <w:t>- МБ</w:t>
            </w:r>
            <w:r w:rsidR="00E979DE">
              <w:t>О</w:t>
            </w:r>
            <w:r w:rsidRPr="00476994">
              <w:t xml:space="preserve">У </w:t>
            </w:r>
            <w:r w:rsidR="00E979DE">
              <w:t>ДОД СДЮСШ ОР «Смена»</w:t>
            </w:r>
            <w:r w:rsidRPr="00476994">
              <w:t>»</w:t>
            </w:r>
          </w:p>
        </w:tc>
        <w:tc>
          <w:tcPr>
            <w:tcW w:w="1417" w:type="dxa"/>
          </w:tcPr>
          <w:p w:rsidR="00EB547A" w:rsidRPr="003D25E9" w:rsidRDefault="00EB547A" w:rsidP="00362BF2">
            <w:pPr>
              <w:jc w:val="center"/>
            </w:pPr>
            <w:r w:rsidRPr="003D25E9">
              <w:t>100,0</w:t>
            </w:r>
          </w:p>
        </w:tc>
        <w:tc>
          <w:tcPr>
            <w:tcW w:w="1418" w:type="dxa"/>
          </w:tcPr>
          <w:p w:rsidR="00EB547A" w:rsidRPr="003D25E9" w:rsidRDefault="00EB547A" w:rsidP="00362BF2">
            <w:pPr>
              <w:jc w:val="center"/>
            </w:pPr>
            <w:r w:rsidRPr="003D25E9">
              <w:t>100,0</w:t>
            </w:r>
          </w:p>
        </w:tc>
        <w:tc>
          <w:tcPr>
            <w:tcW w:w="3402" w:type="dxa"/>
          </w:tcPr>
          <w:p w:rsidR="00EB547A" w:rsidRPr="004D2853" w:rsidRDefault="00EB547A" w:rsidP="00362BF2">
            <w:pPr>
              <w:jc w:val="center"/>
              <w:rPr>
                <w:sz w:val="24"/>
                <w:szCs w:val="24"/>
              </w:rPr>
            </w:pPr>
          </w:p>
        </w:tc>
      </w:tr>
      <w:tr w:rsidR="00EB547A" w:rsidRPr="004D2853" w:rsidTr="00362BF2">
        <w:tc>
          <w:tcPr>
            <w:tcW w:w="443" w:type="dxa"/>
          </w:tcPr>
          <w:p w:rsidR="00EB547A" w:rsidRDefault="00EB547A" w:rsidP="00362BF2">
            <w:pPr>
              <w:jc w:val="both"/>
              <w:rPr>
                <w:sz w:val="24"/>
                <w:szCs w:val="24"/>
              </w:rPr>
            </w:pPr>
          </w:p>
        </w:tc>
        <w:tc>
          <w:tcPr>
            <w:tcW w:w="3493" w:type="dxa"/>
          </w:tcPr>
          <w:p w:rsidR="00EB547A" w:rsidRPr="00476994" w:rsidRDefault="00EB547A" w:rsidP="00362BF2">
            <w:pPr>
              <w:jc w:val="both"/>
            </w:pPr>
            <w:r w:rsidRPr="00476994">
              <w:t>- МАУ «МБТ «Гелиос»</w:t>
            </w:r>
          </w:p>
        </w:tc>
        <w:tc>
          <w:tcPr>
            <w:tcW w:w="1417" w:type="dxa"/>
          </w:tcPr>
          <w:p w:rsidR="00EB547A" w:rsidRPr="003D25E9" w:rsidRDefault="00EB547A" w:rsidP="00362BF2">
            <w:pPr>
              <w:jc w:val="center"/>
            </w:pPr>
            <w:r w:rsidRPr="003D25E9">
              <w:t>100,0</w:t>
            </w:r>
          </w:p>
        </w:tc>
        <w:tc>
          <w:tcPr>
            <w:tcW w:w="1418" w:type="dxa"/>
          </w:tcPr>
          <w:p w:rsidR="00EB547A" w:rsidRPr="003D25E9" w:rsidRDefault="00E979DE" w:rsidP="00362BF2">
            <w:pPr>
              <w:jc w:val="center"/>
            </w:pPr>
            <w:r>
              <w:t>100,0</w:t>
            </w:r>
          </w:p>
        </w:tc>
        <w:tc>
          <w:tcPr>
            <w:tcW w:w="3402" w:type="dxa"/>
          </w:tcPr>
          <w:p w:rsidR="00EB547A" w:rsidRPr="004D2853" w:rsidRDefault="00EB547A" w:rsidP="00362BF2">
            <w:pPr>
              <w:jc w:val="center"/>
              <w:rPr>
                <w:sz w:val="24"/>
                <w:szCs w:val="24"/>
              </w:rPr>
            </w:pPr>
          </w:p>
        </w:tc>
      </w:tr>
      <w:tr w:rsidR="00EB547A" w:rsidRPr="004D2853" w:rsidTr="00362BF2">
        <w:tc>
          <w:tcPr>
            <w:tcW w:w="443" w:type="dxa"/>
          </w:tcPr>
          <w:p w:rsidR="00EB547A" w:rsidRDefault="00EB547A" w:rsidP="00362BF2">
            <w:pPr>
              <w:jc w:val="both"/>
              <w:rPr>
                <w:sz w:val="24"/>
                <w:szCs w:val="24"/>
              </w:rPr>
            </w:pPr>
            <w:r>
              <w:rPr>
                <w:sz w:val="24"/>
                <w:szCs w:val="24"/>
              </w:rPr>
              <w:t>4</w:t>
            </w:r>
          </w:p>
        </w:tc>
        <w:tc>
          <w:tcPr>
            <w:tcW w:w="3493" w:type="dxa"/>
          </w:tcPr>
          <w:p w:rsidR="00EB547A" w:rsidRPr="00975F61" w:rsidRDefault="00EB547A" w:rsidP="00362BF2">
            <w:pPr>
              <w:pStyle w:val="a6"/>
              <w:jc w:val="right"/>
              <w:rPr>
                <w:b/>
                <w:sz w:val="24"/>
                <w:szCs w:val="24"/>
              </w:rPr>
            </w:pPr>
            <w:r w:rsidRPr="00975F61">
              <w:rPr>
                <w:b/>
                <w:sz w:val="24"/>
                <w:szCs w:val="24"/>
              </w:rPr>
              <w:t>Итоговая оценка</w:t>
            </w:r>
            <w:r>
              <w:rPr>
                <w:b/>
                <w:sz w:val="24"/>
                <w:szCs w:val="24"/>
              </w:rPr>
              <w:t>:</w:t>
            </w:r>
          </w:p>
        </w:tc>
        <w:tc>
          <w:tcPr>
            <w:tcW w:w="1417" w:type="dxa"/>
          </w:tcPr>
          <w:p w:rsidR="00EB547A" w:rsidRPr="00975F61" w:rsidRDefault="00EB547A" w:rsidP="00362BF2">
            <w:pPr>
              <w:jc w:val="center"/>
              <w:rPr>
                <w:b/>
                <w:sz w:val="24"/>
                <w:szCs w:val="24"/>
              </w:rPr>
            </w:pPr>
            <w:r>
              <w:rPr>
                <w:b/>
                <w:sz w:val="24"/>
                <w:szCs w:val="24"/>
              </w:rPr>
              <w:t>100,0</w:t>
            </w:r>
          </w:p>
        </w:tc>
        <w:tc>
          <w:tcPr>
            <w:tcW w:w="1418" w:type="dxa"/>
          </w:tcPr>
          <w:p w:rsidR="00EB547A" w:rsidRPr="00975F61" w:rsidRDefault="00E979DE" w:rsidP="00362BF2">
            <w:pPr>
              <w:jc w:val="center"/>
              <w:rPr>
                <w:b/>
                <w:sz w:val="24"/>
                <w:szCs w:val="24"/>
              </w:rPr>
            </w:pPr>
            <w:r>
              <w:rPr>
                <w:b/>
                <w:sz w:val="24"/>
                <w:szCs w:val="24"/>
              </w:rPr>
              <w:t>100,0</w:t>
            </w:r>
          </w:p>
        </w:tc>
        <w:tc>
          <w:tcPr>
            <w:tcW w:w="3402" w:type="dxa"/>
          </w:tcPr>
          <w:p w:rsidR="00EB547A" w:rsidRPr="00975F61" w:rsidRDefault="00EB547A" w:rsidP="00E979DE">
            <w:pPr>
              <w:jc w:val="center"/>
              <w:rPr>
                <w:b/>
                <w:sz w:val="24"/>
                <w:szCs w:val="24"/>
              </w:rPr>
            </w:pPr>
            <w:r>
              <w:rPr>
                <w:b/>
                <w:sz w:val="24"/>
                <w:szCs w:val="24"/>
              </w:rPr>
              <w:t>Муниципальное задание выполнено</w:t>
            </w:r>
            <w:r w:rsidR="00E979DE">
              <w:rPr>
                <w:b/>
                <w:sz w:val="24"/>
                <w:szCs w:val="24"/>
              </w:rPr>
              <w:t xml:space="preserve"> в полном объеме</w:t>
            </w:r>
          </w:p>
        </w:tc>
      </w:tr>
    </w:tbl>
    <w:p w:rsidR="00EB547A" w:rsidRPr="000005CF" w:rsidRDefault="00EB547A" w:rsidP="00EB547A">
      <w:pPr>
        <w:jc w:val="both"/>
        <w:rPr>
          <w:sz w:val="24"/>
          <w:szCs w:val="24"/>
        </w:rPr>
      </w:pPr>
    </w:p>
    <w:p w:rsidR="00716E04" w:rsidRPr="00AE5BC4" w:rsidRDefault="004D62B5" w:rsidP="00935989">
      <w:pPr>
        <w:ind w:firstLine="567"/>
        <w:jc w:val="both"/>
        <w:rPr>
          <w:sz w:val="24"/>
          <w:szCs w:val="24"/>
        </w:rPr>
      </w:pPr>
      <w:r>
        <w:rPr>
          <w:sz w:val="24"/>
          <w:szCs w:val="24"/>
        </w:rPr>
        <w:t xml:space="preserve">Анализируя выполнение учреждениями объемов муниципального задания на оказание муниципальных услуг (работ) </w:t>
      </w:r>
      <w:r w:rsidR="00935989">
        <w:rPr>
          <w:sz w:val="24"/>
          <w:szCs w:val="24"/>
        </w:rPr>
        <w:t>стоит</w:t>
      </w:r>
      <w:r>
        <w:rPr>
          <w:sz w:val="24"/>
          <w:szCs w:val="24"/>
        </w:rPr>
        <w:t xml:space="preserve"> отметить </w:t>
      </w:r>
      <w:r w:rsidR="00935989">
        <w:rPr>
          <w:sz w:val="24"/>
          <w:szCs w:val="24"/>
        </w:rPr>
        <w:t>стопроцентное использование</w:t>
      </w:r>
      <w:r>
        <w:rPr>
          <w:sz w:val="24"/>
          <w:szCs w:val="24"/>
        </w:rPr>
        <w:t xml:space="preserve"> денежных средств, предусмотренных на выполнение муниципальными учреждениями муниципальных услуг (работ). Денежные средства, выделенные из бюджет</w:t>
      </w:r>
      <w:r w:rsidR="00935989">
        <w:rPr>
          <w:sz w:val="24"/>
          <w:szCs w:val="24"/>
        </w:rPr>
        <w:t xml:space="preserve">ов автономного округа и </w:t>
      </w:r>
      <w:r>
        <w:rPr>
          <w:sz w:val="24"/>
          <w:szCs w:val="24"/>
        </w:rPr>
        <w:t>города Югорска на выполнение муниципального задания учреждениями физической культуры, спорта, работе с детьми и молодежью в 2013 году освоены качественно</w:t>
      </w:r>
      <w:r w:rsidR="00935989">
        <w:rPr>
          <w:sz w:val="24"/>
          <w:szCs w:val="24"/>
        </w:rPr>
        <w:t xml:space="preserve"> и</w:t>
      </w:r>
      <w:r>
        <w:rPr>
          <w:sz w:val="24"/>
          <w:szCs w:val="24"/>
        </w:rPr>
        <w:t xml:space="preserve"> в полном объеме</w:t>
      </w:r>
      <w:r w:rsidR="00935989">
        <w:rPr>
          <w:sz w:val="24"/>
          <w:szCs w:val="24"/>
        </w:rPr>
        <w:t xml:space="preserve">, что позволило достичь 100,0% - </w:t>
      </w:r>
      <w:proofErr w:type="spellStart"/>
      <w:r w:rsidR="00935989">
        <w:rPr>
          <w:sz w:val="24"/>
          <w:szCs w:val="24"/>
        </w:rPr>
        <w:t>ое</w:t>
      </w:r>
      <w:proofErr w:type="spellEnd"/>
      <w:r w:rsidR="00935989">
        <w:rPr>
          <w:sz w:val="24"/>
          <w:szCs w:val="24"/>
        </w:rPr>
        <w:t xml:space="preserve"> достижение плановых показателей</w:t>
      </w:r>
      <w:r>
        <w:rPr>
          <w:sz w:val="24"/>
          <w:szCs w:val="24"/>
        </w:rPr>
        <w:t>.</w:t>
      </w:r>
      <w:r w:rsidR="00935989">
        <w:rPr>
          <w:sz w:val="24"/>
          <w:szCs w:val="24"/>
        </w:rPr>
        <w:t xml:space="preserve"> </w:t>
      </w:r>
      <w:r w:rsidR="00716E04" w:rsidRPr="00AE5BC4">
        <w:rPr>
          <w:sz w:val="24"/>
          <w:szCs w:val="24"/>
        </w:rPr>
        <w:t xml:space="preserve">      </w:t>
      </w:r>
    </w:p>
    <w:p w:rsidR="00716E04" w:rsidRPr="00D37377" w:rsidRDefault="00716E04" w:rsidP="00716E04">
      <w:pPr>
        <w:pStyle w:val="Standard"/>
        <w:ind w:firstLine="567"/>
        <w:jc w:val="both"/>
        <w:rPr>
          <w:lang w:val="ru-RU"/>
        </w:rPr>
      </w:pPr>
      <w:r w:rsidRPr="00D37377">
        <w:rPr>
          <w:lang w:val="ru-RU"/>
        </w:rPr>
        <w:t xml:space="preserve">Так, по итогам летней оздоровительной кампании 2013 года организованными формами отдыха и оздоровления за счет средств бюджета города Югорска и окружного бюджета </w:t>
      </w:r>
      <w:r>
        <w:rPr>
          <w:lang w:val="ru-RU"/>
        </w:rPr>
        <w:t xml:space="preserve">в рамках реализации мероприятий ведомственной целевой программы «Отдых на 2013 – 2015 годы» </w:t>
      </w:r>
      <w:r w:rsidRPr="00D37377">
        <w:rPr>
          <w:lang w:val="ru-RU"/>
        </w:rPr>
        <w:t xml:space="preserve">было </w:t>
      </w:r>
      <w:r w:rsidRPr="00686E1A">
        <w:rPr>
          <w:lang w:val="ru-RU"/>
        </w:rPr>
        <w:t xml:space="preserve">охвачено </w:t>
      </w:r>
      <w:r>
        <w:rPr>
          <w:lang w:val="ru-RU"/>
        </w:rPr>
        <w:t>693 ребенка</w:t>
      </w:r>
      <w:r w:rsidRPr="00D37377">
        <w:rPr>
          <w:lang w:val="ru-RU"/>
        </w:rPr>
        <w:t>, из них:</w:t>
      </w:r>
    </w:p>
    <w:p w:rsidR="00716E04" w:rsidRPr="00D37377" w:rsidRDefault="00716E04" w:rsidP="00716E04">
      <w:pPr>
        <w:pStyle w:val="Standard"/>
        <w:ind w:firstLine="567"/>
        <w:jc w:val="both"/>
        <w:rPr>
          <w:lang w:val="ru-RU"/>
        </w:rPr>
      </w:pPr>
      <w:r w:rsidRPr="00D37377">
        <w:rPr>
          <w:lang w:val="ru-RU"/>
        </w:rPr>
        <w:t xml:space="preserve">- в детских оздоровительных лагерях, расположенных в климатически благоприятных зонах за пределами города Югорска – </w:t>
      </w:r>
      <w:r>
        <w:rPr>
          <w:lang w:val="ru-RU"/>
        </w:rPr>
        <w:t>443</w:t>
      </w:r>
      <w:r w:rsidRPr="00D37377">
        <w:rPr>
          <w:lang w:val="ru-RU"/>
        </w:rPr>
        <w:t xml:space="preserve"> человек</w:t>
      </w:r>
      <w:r>
        <w:rPr>
          <w:lang w:val="ru-RU"/>
        </w:rPr>
        <w:t>а</w:t>
      </w:r>
      <w:r w:rsidRPr="00D37377">
        <w:rPr>
          <w:lang w:val="ru-RU"/>
        </w:rPr>
        <w:t>;</w:t>
      </w:r>
    </w:p>
    <w:p w:rsidR="00716E04" w:rsidRPr="00686E1A" w:rsidRDefault="00716E04" w:rsidP="00716E04">
      <w:pPr>
        <w:pStyle w:val="Standard"/>
        <w:ind w:firstLine="567"/>
        <w:jc w:val="both"/>
        <w:rPr>
          <w:lang w:val="ru-RU"/>
        </w:rPr>
      </w:pPr>
      <w:r w:rsidRPr="00D37377">
        <w:rPr>
          <w:lang w:val="ru-RU"/>
        </w:rPr>
        <w:t>- в лагер</w:t>
      </w:r>
      <w:r>
        <w:rPr>
          <w:lang w:val="ru-RU"/>
        </w:rPr>
        <w:t>е</w:t>
      </w:r>
      <w:r w:rsidRPr="00D37377">
        <w:rPr>
          <w:lang w:val="ru-RU"/>
        </w:rPr>
        <w:t xml:space="preserve"> с дневным пребыванием детей, расположенных на </w:t>
      </w:r>
      <w:r>
        <w:rPr>
          <w:lang w:val="ru-RU"/>
        </w:rPr>
        <w:t>базе МБОУ ДОД СДЮСШ ОР «Смена»</w:t>
      </w:r>
      <w:r w:rsidRPr="00D37377">
        <w:rPr>
          <w:lang w:val="ru-RU"/>
        </w:rPr>
        <w:t xml:space="preserve"> – </w:t>
      </w:r>
      <w:r>
        <w:rPr>
          <w:lang w:val="ru-RU"/>
        </w:rPr>
        <w:t>120</w:t>
      </w:r>
      <w:r w:rsidRPr="00686E1A">
        <w:rPr>
          <w:lang w:val="ru-RU"/>
        </w:rPr>
        <w:t xml:space="preserve"> </w:t>
      </w:r>
      <w:r>
        <w:rPr>
          <w:lang w:val="ru-RU"/>
        </w:rPr>
        <w:t>детей</w:t>
      </w:r>
      <w:r w:rsidRPr="00686E1A">
        <w:rPr>
          <w:lang w:val="ru-RU"/>
        </w:rPr>
        <w:t>;</w:t>
      </w:r>
    </w:p>
    <w:p w:rsidR="00716E04" w:rsidRPr="00D37377" w:rsidRDefault="00716E04" w:rsidP="00716E04">
      <w:pPr>
        <w:pStyle w:val="Standard"/>
        <w:ind w:firstLine="567"/>
        <w:jc w:val="both"/>
        <w:rPr>
          <w:lang w:val="ru-RU"/>
        </w:rPr>
      </w:pPr>
      <w:r w:rsidRPr="00D37377">
        <w:rPr>
          <w:lang w:val="ru-RU"/>
        </w:rPr>
        <w:t xml:space="preserve">- оздоровлено на базе санатория – профилактория общества с ограниченной ответственностью «Газпром </w:t>
      </w:r>
      <w:proofErr w:type="spellStart"/>
      <w:r w:rsidRPr="00D37377">
        <w:rPr>
          <w:lang w:val="ru-RU"/>
        </w:rPr>
        <w:t>трансгаз</w:t>
      </w:r>
      <w:proofErr w:type="spellEnd"/>
      <w:r w:rsidRPr="00D37377">
        <w:rPr>
          <w:lang w:val="ru-RU"/>
        </w:rPr>
        <w:t xml:space="preserve"> Югорск» - 130 детей.</w:t>
      </w:r>
    </w:p>
    <w:p w:rsidR="00857B40" w:rsidRDefault="00694C15" w:rsidP="00694C15">
      <w:pPr>
        <w:jc w:val="center"/>
        <w:rPr>
          <w:b/>
          <w:sz w:val="24"/>
          <w:szCs w:val="24"/>
        </w:rPr>
      </w:pPr>
      <w:r w:rsidRPr="00694C15">
        <w:rPr>
          <w:b/>
          <w:sz w:val="24"/>
          <w:szCs w:val="24"/>
        </w:rPr>
        <w:lastRenderedPageBreak/>
        <w:t>Муниципальная услуга</w:t>
      </w:r>
      <w:r>
        <w:rPr>
          <w:b/>
          <w:sz w:val="24"/>
          <w:szCs w:val="24"/>
        </w:rPr>
        <w:t xml:space="preserve"> </w:t>
      </w:r>
      <w:r w:rsidR="000D5ED2">
        <w:rPr>
          <w:b/>
          <w:sz w:val="24"/>
          <w:szCs w:val="24"/>
        </w:rPr>
        <w:t>(работа)</w:t>
      </w:r>
    </w:p>
    <w:p w:rsidR="00415753" w:rsidRDefault="00415753" w:rsidP="00694C15">
      <w:pPr>
        <w:jc w:val="center"/>
        <w:rPr>
          <w:b/>
          <w:sz w:val="24"/>
          <w:szCs w:val="24"/>
        </w:rPr>
      </w:pPr>
      <w:r>
        <w:rPr>
          <w:b/>
          <w:sz w:val="24"/>
          <w:szCs w:val="24"/>
        </w:rPr>
        <w:t>«Организация занятий физической культурой и массовым спортом»</w:t>
      </w:r>
    </w:p>
    <w:p w:rsidR="009350C6" w:rsidRDefault="009350C6" w:rsidP="00694C15">
      <w:pPr>
        <w:jc w:val="center"/>
        <w:rPr>
          <w:b/>
          <w:sz w:val="24"/>
          <w:szCs w:val="24"/>
        </w:rPr>
      </w:pPr>
    </w:p>
    <w:p w:rsidR="009350C6" w:rsidRDefault="001526D6" w:rsidP="001526D6">
      <w:pPr>
        <w:ind w:firstLine="567"/>
        <w:jc w:val="both"/>
        <w:rPr>
          <w:sz w:val="24"/>
          <w:szCs w:val="24"/>
        </w:rPr>
      </w:pPr>
      <w:r w:rsidRPr="001526D6">
        <w:rPr>
          <w:sz w:val="24"/>
          <w:szCs w:val="24"/>
        </w:rPr>
        <w:t xml:space="preserve">В </w:t>
      </w:r>
      <w:r>
        <w:rPr>
          <w:sz w:val="24"/>
          <w:szCs w:val="24"/>
        </w:rPr>
        <w:t>2013 году муниципальное задание на выполнение муниципальной услуги (работы) «Организация занятий физической культурой и массовым спортом» предоставлялась Муниципальным бюджетным учреждением «Физкультурно – спортивный комплекс «Юность» по детализации ГРБС в части:</w:t>
      </w:r>
    </w:p>
    <w:p w:rsidR="001526D6" w:rsidRDefault="001526D6" w:rsidP="001526D6">
      <w:pPr>
        <w:ind w:firstLine="567"/>
        <w:jc w:val="both"/>
        <w:rPr>
          <w:sz w:val="24"/>
          <w:szCs w:val="24"/>
        </w:rPr>
      </w:pPr>
      <w:r>
        <w:rPr>
          <w:sz w:val="24"/>
          <w:szCs w:val="24"/>
        </w:rPr>
        <w:t>- обеспечения участия спортсменов и сборных команд города Югорска в региональных и российских спортивно – массовых мероприятиях;</w:t>
      </w:r>
    </w:p>
    <w:p w:rsidR="001526D6" w:rsidRDefault="001526D6" w:rsidP="001526D6">
      <w:pPr>
        <w:ind w:firstLine="567"/>
        <w:jc w:val="both"/>
        <w:rPr>
          <w:sz w:val="24"/>
          <w:szCs w:val="24"/>
        </w:rPr>
      </w:pPr>
      <w:r>
        <w:rPr>
          <w:sz w:val="24"/>
          <w:szCs w:val="24"/>
        </w:rPr>
        <w:t>- организации занятий физической культурой по различным видам спорта;</w:t>
      </w:r>
    </w:p>
    <w:p w:rsidR="001526D6" w:rsidRDefault="001526D6" w:rsidP="001526D6">
      <w:pPr>
        <w:ind w:firstLine="567"/>
        <w:jc w:val="both"/>
        <w:rPr>
          <w:sz w:val="24"/>
          <w:szCs w:val="24"/>
        </w:rPr>
      </w:pPr>
      <w:r>
        <w:rPr>
          <w:sz w:val="24"/>
          <w:szCs w:val="24"/>
        </w:rPr>
        <w:t>- выполнения работ по организации проведению спортивно – массовых мероприятий городского и регионального уровня на территории города Югорска.</w:t>
      </w:r>
    </w:p>
    <w:p w:rsidR="001526D6" w:rsidRPr="001526D6" w:rsidRDefault="001526D6" w:rsidP="001526D6">
      <w:pPr>
        <w:ind w:firstLine="567"/>
        <w:jc w:val="both"/>
        <w:rPr>
          <w:sz w:val="24"/>
          <w:szCs w:val="24"/>
        </w:rPr>
      </w:pPr>
      <w:r>
        <w:rPr>
          <w:sz w:val="24"/>
          <w:szCs w:val="24"/>
        </w:rPr>
        <w:t xml:space="preserve">и муниципальным бюджетным образовательным учреждением дополнительного образования детей специализированная детско – юношеская спортивная школа олимпийского резерва в части обеспечения участия спортсменов и сборных команд города Югорска в региональных и российских спортивно – массовых мероприятиях.  </w:t>
      </w:r>
    </w:p>
    <w:p w:rsidR="00FC1CE7" w:rsidRDefault="00FC1CE7" w:rsidP="00FC1CE7">
      <w:pPr>
        <w:ind w:firstLine="567"/>
        <w:jc w:val="both"/>
        <w:rPr>
          <w:sz w:val="24"/>
          <w:szCs w:val="24"/>
        </w:rPr>
      </w:pPr>
      <w:proofErr w:type="gramStart"/>
      <w:r>
        <w:rPr>
          <w:sz w:val="24"/>
          <w:szCs w:val="24"/>
        </w:rPr>
        <w:t xml:space="preserve">Оценка эффективности и результативности выполнения муниципального задания на предоставление муниципальной услуги </w:t>
      </w:r>
      <w:r w:rsidR="004E6CA3">
        <w:rPr>
          <w:sz w:val="24"/>
          <w:szCs w:val="24"/>
        </w:rPr>
        <w:t xml:space="preserve">(работы) </w:t>
      </w:r>
      <w:r>
        <w:rPr>
          <w:sz w:val="24"/>
          <w:szCs w:val="24"/>
        </w:rPr>
        <w:t xml:space="preserve">муниципальными учреждениями физической культуры, спорта, работе с детьми и молодежью была проведена на основании предоставленных отчетов учреждений, проведенных опросов, проверок в соответствии с приказом Департамента финансов администрации города Югорска от </w:t>
      </w:r>
      <w:r w:rsidR="009B461C">
        <w:rPr>
          <w:sz w:val="24"/>
          <w:szCs w:val="24"/>
        </w:rPr>
        <w:t>12</w:t>
      </w:r>
      <w:r>
        <w:rPr>
          <w:sz w:val="24"/>
          <w:szCs w:val="24"/>
        </w:rPr>
        <w:t>.12.201</w:t>
      </w:r>
      <w:r w:rsidR="009B461C">
        <w:rPr>
          <w:sz w:val="24"/>
          <w:szCs w:val="24"/>
        </w:rPr>
        <w:t>3</w:t>
      </w:r>
      <w:r>
        <w:rPr>
          <w:sz w:val="24"/>
          <w:szCs w:val="24"/>
        </w:rPr>
        <w:t xml:space="preserve"> № </w:t>
      </w:r>
      <w:r w:rsidR="009B461C">
        <w:rPr>
          <w:sz w:val="24"/>
          <w:szCs w:val="24"/>
        </w:rPr>
        <w:t>48-п</w:t>
      </w:r>
      <w:r>
        <w:rPr>
          <w:sz w:val="24"/>
          <w:szCs w:val="24"/>
        </w:rPr>
        <w:t xml:space="preserve"> «Об утверждении Методики оценки эффективности и результативности выполнения муниципальных заданий на оказание муниципальных услуг</w:t>
      </w:r>
      <w:r w:rsidR="009B461C">
        <w:rPr>
          <w:sz w:val="24"/>
          <w:szCs w:val="24"/>
        </w:rPr>
        <w:t xml:space="preserve"> (выполнения работ)</w:t>
      </w:r>
      <w:r>
        <w:rPr>
          <w:sz w:val="24"/>
          <w:szCs w:val="24"/>
        </w:rPr>
        <w:t>».</w:t>
      </w:r>
      <w:proofErr w:type="gramEnd"/>
    </w:p>
    <w:p w:rsidR="00FC1CE7" w:rsidRDefault="00FC1CE7" w:rsidP="00FC1CE7">
      <w:pPr>
        <w:ind w:firstLine="567"/>
        <w:jc w:val="both"/>
        <w:rPr>
          <w:sz w:val="24"/>
          <w:szCs w:val="24"/>
        </w:rPr>
      </w:pPr>
      <w:r>
        <w:rPr>
          <w:sz w:val="24"/>
          <w:szCs w:val="24"/>
        </w:rPr>
        <w:t>О качестве, востребованности и эффективности предоставления муниципальных услуг</w:t>
      </w:r>
      <w:r w:rsidR="004E6CA3">
        <w:rPr>
          <w:sz w:val="24"/>
          <w:szCs w:val="24"/>
        </w:rPr>
        <w:t xml:space="preserve"> (работ)</w:t>
      </w:r>
      <w:r>
        <w:rPr>
          <w:sz w:val="24"/>
          <w:szCs w:val="24"/>
        </w:rPr>
        <w:t xml:space="preserve"> в сфере физической культуры, спорта, работе с детьми и молодежью можно судить по показателям и значениям, утвержденным в вышеуказанном приказе. Полученные данные представлены ниже:</w:t>
      </w:r>
    </w:p>
    <w:p w:rsidR="00FC1CE7" w:rsidRPr="00EB547A" w:rsidRDefault="00FC1CE7" w:rsidP="00FC1CE7">
      <w:pPr>
        <w:ind w:firstLine="567"/>
        <w:jc w:val="center"/>
        <w:rPr>
          <w:i/>
          <w:sz w:val="24"/>
          <w:szCs w:val="24"/>
          <w:u w:val="single"/>
        </w:rPr>
      </w:pPr>
      <w:r w:rsidRPr="00EB547A">
        <w:rPr>
          <w:i/>
          <w:sz w:val="24"/>
          <w:szCs w:val="24"/>
          <w:u w:val="single"/>
        </w:rPr>
        <w:t>Оценка эффективности по показателю:</w:t>
      </w:r>
    </w:p>
    <w:p w:rsidR="00FC1CE7" w:rsidRPr="00EB547A" w:rsidRDefault="00FC1CE7" w:rsidP="00FC1CE7">
      <w:pPr>
        <w:ind w:firstLine="567"/>
        <w:jc w:val="center"/>
        <w:rPr>
          <w:i/>
          <w:sz w:val="24"/>
          <w:szCs w:val="24"/>
          <w:u w:val="single"/>
        </w:rPr>
      </w:pPr>
      <w:r w:rsidRPr="00EB547A">
        <w:rPr>
          <w:i/>
          <w:sz w:val="24"/>
          <w:szCs w:val="24"/>
          <w:u w:val="single"/>
        </w:rPr>
        <w:t>«Полнота использования средств бюджета города Югорска на выполнение муниципального задания» (К</w:t>
      </w:r>
      <w:proofErr w:type="gramStart"/>
      <w:r w:rsidRPr="00EB547A">
        <w:rPr>
          <w:i/>
          <w:sz w:val="24"/>
          <w:szCs w:val="24"/>
          <w:u w:val="single"/>
        </w:rPr>
        <w:t>1</w:t>
      </w:r>
      <w:proofErr w:type="gramEnd"/>
      <w:r w:rsidRPr="00EB547A">
        <w:rPr>
          <w:i/>
          <w:sz w:val="24"/>
          <w:szCs w:val="24"/>
          <w:u w:val="single"/>
        </w:rPr>
        <w:t>).</w:t>
      </w:r>
    </w:p>
    <w:p w:rsidR="00FC1CE7" w:rsidRDefault="00FC1CE7" w:rsidP="00FC1CE7">
      <w:pPr>
        <w:ind w:firstLine="567"/>
        <w:jc w:val="both"/>
        <w:rPr>
          <w:sz w:val="24"/>
          <w:szCs w:val="24"/>
        </w:rPr>
      </w:pPr>
    </w:p>
    <w:tbl>
      <w:tblPr>
        <w:tblStyle w:val="ab"/>
        <w:tblW w:w="10173" w:type="dxa"/>
        <w:tblLayout w:type="fixed"/>
        <w:tblLook w:val="04A0" w:firstRow="1" w:lastRow="0" w:firstColumn="1" w:lastColumn="0" w:noHBand="0" w:noVBand="1"/>
      </w:tblPr>
      <w:tblGrid>
        <w:gridCol w:w="438"/>
        <w:gridCol w:w="1938"/>
        <w:gridCol w:w="1560"/>
        <w:gridCol w:w="1701"/>
        <w:gridCol w:w="1701"/>
        <w:gridCol w:w="1275"/>
        <w:gridCol w:w="1560"/>
      </w:tblGrid>
      <w:tr w:rsidR="00AA22FE" w:rsidTr="009A64FB">
        <w:tc>
          <w:tcPr>
            <w:tcW w:w="438" w:type="dxa"/>
          </w:tcPr>
          <w:p w:rsidR="00FC1CE7" w:rsidRPr="00013B40" w:rsidRDefault="00FC1CE7" w:rsidP="00362BF2">
            <w:pPr>
              <w:jc w:val="center"/>
              <w:rPr>
                <w:i/>
                <w:sz w:val="24"/>
                <w:szCs w:val="24"/>
              </w:rPr>
            </w:pPr>
            <w:r w:rsidRPr="00013B40">
              <w:rPr>
                <w:i/>
                <w:sz w:val="24"/>
                <w:szCs w:val="24"/>
              </w:rPr>
              <w:t>№</w:t>
            </w:r>
          </w:p>
        </w:tc>
        <w:tc>
          <w:tcPr>
            <w:tcW w:w="1938" w:type="dxa"/>
          </w:tcPr>
          <w:p w:rsidR="00FC1CE7" w:rsidRPr="00013B40" w:rsidRDefault="00FC1CE7" w:rsidP="00362BF2">
            <w:pPr>
              <w:jc w:val="center"/>
              <w:rPr>
                <w:i/>
                <w:sz w:val="24"/>
                <w:szCs w:val="24"/>
              </w:rPr>
            </w:pPr>
            <w:r w:rsidRPr="00013B40">
              <w:rPr>
                <w:i/>
                <w:sz w:val="24"/>
                <w:szCs w:val="24"/>
              </w:rPr>
              <w:t>Наименование поставщика муниципальных услуг</w:t>
            </w:r>
          </w:p>
        </w:tc>
        <w:tc>
          <w:tcPr>
            <w:tcW w:w="1560" w:type="dxa"/>
          </w:tcPr>
          <w:p w:rsidR="00FC1CE7" w:rsidRPr="00013B40" w:rsidRDefault="00FC1CE7" w:rsidP="00362BF2">
            <w:pPr>
              <w:jc w:val="center"/>
              <w:rPr>
                <w:i/>
                <w:sz w:val="24"/>
                <w:szCs w:val="24"/>
              </w:rPr>
            </w:pPr>
            <w:r w:rsidRPr="00013B40">
              <w:rPr>
                <w:i/>
                <w:sz w:val="24"/>
                <w:szCs w:val="24"/>
              </w:rPr>
              <w:t>План на 2013</w:t>
            </w:r>
          </w:p>
        </w:tc>
        <w:tc>
          <w:tcPr>
            <w:tcW w:w="1701" w:type="dxa"/>
          </w:tcPr>
          <w:p w:rsidR="00FC1CE7" w:rsidRPr="00013B40" w:rsidRDefault="00FC1CE7" w:rsidP="00362BF2">
            <w:pPr>
              <w:jc w:val="center"/>
              <w:rPr>
                <w:i/>
                <w:sz w:val="24"/>
                <w:szCs w:val="24"/>
              </w:rPr>
            </w:pPr>
            <w:r w:rsidRPr="00013B40">
              <w:rPr>
                <w:i/>
                <w:sz w:val="24"/>
                <w:szCs w:val="24"/>
              </w:rPr>
              <w:t>Кассовый расход</w:t>
            </w:r>
          </w:p>
        </w:tc>
        <w:tc>
          <w:tcPr>
            <w:tcW w:w="1701" w:type="dxa"/>
          </w:tcPr>
          <w:p w:rsidR="00FC1CE7" w:rsidRPr="00013B40" w:rsidRDefault="00FC1CE7" w:rsidP="00362BF2">
            <w:pPr>
              <w:jc w:val="center"/>
              <w:rPr>
                <w:i/>
                <w:sz w:val="24"/>
                <w:szCs w:val="24"/>
              </w:rPr>
            </w:pPr>
            <w:r w:rsidRPr="00013B40">
              <w:rPr>
                <w:i/>
                <w:sz w:val="24"/>
                <w:szCs w:val="24"/>
              </w:rPr>
              <w:t>Фактический расход</w:t>
            </w:r>
          </w:p>
        </w:tc>
        <w:tc>
          <w:tcPr>
            <w:tcW w:w="1275" w:type="dxa"/>
          </w:tcPr>
          <w:p w:rsidR="00FC1CE7" w:rsidRPr="00013B40" w:rsidRDefault="00FC1CE7" w:rsidP="00362BF2">
            <w:pPr>
              <w:jc w:val="center"/>
              <w:rPr>
                <w:i/>
                <w:sz w:val="24"/>
                <w:szCs w:val="24"/>
              </w:rPr>
            </w:pPr>
            <w:r w:rsidRPr="00013B40">
              <w:rPr>
                <w:i/>
                <w:sz w:val="24"/>
                <w:szCs w:val="24"/>
              </w:rPr>
              <w:t>Значение  К</w:t>
            </w:r>
            <w:proofErr w:type="gramStart"/>
            <w:r w:rsidRPr="00013B40">
              <w:rPr>
                <w:i/>
                <w:sz w:val="24"/>
                <w:szCs w:val="24"/>
              </w:rPr>
              <w:t>1</w:t>
            </w:r>
            <w:proofErr w:type="gramEnd"/>
            <w:r w:rsidRPr="00013B40">
              <w:rPr>
                <w:i/>
                <w:sz w:val="24"/>
                <w:szCs w:val="24"/>
              </w:rPr>
              <w:t>, %</w:t>
            </w:r>
          </w:p>
        </w:tc>
        <w:tc>
          <w:tcPr>
            <w:tcW w:w="1560" w:type="dxa"/>
          </w:tcPr>
          <w:p w:rsidR="00FC1CE7" w:rsidRPr="00013B40" w:rsidRDefault="00FC1CE7" w:rsidP="00362BF2">
            <w:pPr>
              <w:jc w:val="center"/>
              <w:rPr>
                <w:i/>
                <w:sz w:val="24"/>
                <w:szCs w:val="24"/>
              </w:rPr>
            </w:pPr>
            <w:r w:rsidRPr="00013B40">
              <w:rPr>
                <w:i/>
                <w:sz w:val="24"/>
                <w:szCs w:val="24"/>
              </w:rPr>
              <w:t>Интерпретация оценки</w:t>
            </w:r>
          </w:p>
        </w:tc>
      </w:tr>
      <w:tr w:rsidR="00AA22FE" w:rsidTr="009A64FB">
        <w:tc>
          <w:tcPr>
            <w:tcW w:w="438" w:type="dxa"/>
          </w:tcPr>
          <w:p w:rsidR="00FC1CE7" w:rsidRDefault="00FC1CE7" w:rsidP="00362BF2">
            <w:pPr>
              <w:jc w:val="both"/>
              <w:rPr>
                <w:sz w:val="24"/>
                <w:szCs w:val="24"/>
              </w:rPr>
            </w:pPr>
            <w:r>
              <w:rPr>
                <w:sz w:val="24"/>
                <w:szCs w:val="24"/>
              </w:rPr>
              <w:t>1</w:t>
            </w:r>
          </w:p>
        </w:tc>
        <w:tc>
          <w:tcPr>
            <w:tcW w:w="1938" w:type="dxa"/>
          </w:tcPr>
          <w:p w:rsidR="00FC1CE7" w:rsidRDefault="00FC1CE7" w:rsidP="00362BF2">
            <w:pPr>
              <w:jc w:val="both"/>
              <w:rPr>
                <w:sz w:val="24"/>
                <w:szCs w:val="24"/>
              </w:rPr>
            </w:pPr>
            <w:r>
              <w:rPr>
                <w:sz w:val="24"/>
                <w:szCs w:val="24"/>
              </w:rPr>
              <w:t>МБОУ ДОД СДЮСШ ОР «Смена»</w:t>
            </w:r>
          </w:p>
          <w:p w:rsidR="00FC1CE7" w:rsidRPr="00EB547A" w:rsidRDefault="00FC1CE7" w:rsidP="00362BF2">
            <w:pPr>
              <w:jc w:val="both"/>
            </w:pPr>
          </w:p>
        </w:tc>
        <w:tc>
          <w:tcPr>
            <w:tcW w:w="1560" w:type="dxa"/>
          </w:tcPr>
          <w:p w:rsidR="00FC1CE7" w:rsidRDefault="00AA22FE" w:rsidP="00362BF2">
            <w:pPr>
              <w:jc w:val="center"/>
              <w:rPr>
                <w:sz w:val="24"/>
                <w:szCs w:val="24"/>
              </w:rPr>
            </w:pPr>
            <w:r>
              <w:rPr>
                <w:sz w:val="24"/>
                <w:szCs w:val="24"/>
              </w:rPr>
              <w:t>1 500 000,0</w:t>
            </w:r>
          </w:p>
          <w:p w:rsidR="00AA22FE" w:rsidRPr="007C4BCD" w:rsidRDefault="00AA22FE" w:rsidP="00362BF2">
            <w:pPr>
              <w:jc w:val="center"/>
              <w:rPr>
                <w:sz w:val="24"/>
                <w:szCs w:val="24"/>
              </w:rPr>
            </w:pPr>
          </w:p>
        </w:tc>
        <w:tc>
          <w:tcPr>
            <w:tcW w:w="1701" w:type="dxa"/>
          </w:tcPr>
          <w:p w:rsidR="00FC1CE7" w:rsidRPr="007C4BCD" w:rsidRDefault="00AA22FE" w:rsidP="00362BF2">
            <w:pPr>
              <w:jc w:val="center"/>
              <w:rPr>
                <w:sz w:val="24"/>
                <w:szCs w:val="24"/>
              </w:rPr>
            </w:pPr>
            <w:r>
              <w:rPr>
                <w:sz w:val="24"/>
                <w:szCs w:val="24"/>
              </w:rPr>
              <w:t>1 467 535,52</w:t>
            </w:r>
          </w:p>
        </w:tc>
        <w:tc>
          <w:tcPr>
            <w:tcW w:w="1701" w:type="dxa"/>
          </w:tcPr>
          <w:p w:rsidR="00FC1CE7" w:rsidRDefault="00AA22FE" w:rsidP="00362BF2">
            <w:pPr>
              <w:jc w:val="center"/>
              <w:rPr>
                <w:sz w:val="24"/>
                <w:szCs w:val="24"/>
              </w:rPr>
            </w:pPr>
            <w:r>
              <w:rPr>
                <w:sz w:val="24"/>
                <w:szCs w:val="24"/>
              </w:rPr>
              <w:t>1 467 535,52</w:t>
            </w:r>
          </w:p>
        </w:tc>
        <w:tc>
          <w:tcPr>
            <w:tcW w:w="1275" w:type="dxa"/>
          </w:tcPr>
          <w:p w:rsidR="00FC1CE7" w:rsidRDefault="00AA22FE" w:rsidP="00AA22FE">
            <w:pPr>
              <w:jc w:val="center"/>
              <w:rPr>
                <w:sz w:val="24"/>
                <w:szCs w:val="24"/>
              </w:rPr>
            </w:pPr>
            <w:r>
              <w:rPr>
                <w:sz w:val="24"/>
                <w:szCs w:val="24"/>
              </w:rPr>
              <w:t>97,83</w:t>
            </w:r>
          </w:p>
        </w:tc>
        <w:tc>
          <w:tcPr>
            <w:tcW w:w="1560" w:type="dxa"/>
          </w:tcPr>
          <w:p w:rsidR="00FC1CE7" w:rsidRDefault="00FC1CE7" w:rsidP="00362BF2">
            <w:pPr>
              <w:jc w:val="center"/>
              <w:rPr>
                <w:sz w:val="24"/>
                <w:szCs w:val="24"/>
              </w:rPr>
            </w:pPr>
            <w:r>
              <w:rPr>
                <w:sz w:val="24"/>
                <w:szCs w:val="24"/>
              </w:rPr>
              <w:t>Муниципальное задание выполнено в полном объеме</w:t>
            </w:r>
          </w:p>
        </w:tc>
      </w:tr>
      <w:tr w:rsidR="00AA22FE" w:rsidTr="009A64FB">
        <w:tc>
          <w:tcPr>
            <w:tcW w:w="438" w:type="dxa"/>
          </w:tcPr>
          <w:p w:rsidR="00AA22FE" w:rsidRDefault="00AA22FE" w:rsidP="00362BF2">
            <w:pPr>
              <w:jc w:val="both"/>
              <w:rPr>
                <w:sz w:val="24"/>
                <w:szCs w:val="24"/>
              </w:rPr>
            </w:pPr>
          </w:p>
        </w:tc>
        <w:tc>
          <w:tcPr>
            <w:tcW w:w="1938" w:type="dxa"/>
          </w:tcPr>
          <w:p w:rsidR="00AA22FE" w:rsidRPr="00E12E65" w:rsidRDefault="00AA22FE" w:rsidP="00AA22FE">
            <w:pPr>
              <w:pStyle w:val="a6"/>
              <w:jc w:val="both"/>
            </w:pPr>
            <w:r>
              <w:t>- спортивные мероприятия регионального уровня</w:t>
            </w:r>
          </w:p>
        </w:tc>
        <w:tc>
          <w:tcPr>
            <w:tcW w:w="1560" w:type="dxa"/>
          </w:tcPr>
          <w:p w:rsidR="00AA22FE" w:rsidRDefault="00AA22FE" w:rsidP="00362BF2">
            <w:pPr>
              <w:jc w:val="center"/>
            </w:pPr>
            <w:r>
              <w:t>1 500 000,0</w:t>
            </w:r>
          </w:p>
        </w:tc>
        <w:tc>
          <w:tcPr>
            <w:tcW w:w="1701" w:type="dxa"/>
          </w:tcPr>
          <w:p w:rsidR="00AA22FE" w:rsidRDefault="00AA22FE" w:rsidP="00362BF2">
            <w:pPr>
              <w:jc w:val="center"/>
            </w:pPr>
            <w:r>
              <w:t>1 467 535,52</w:t>
            </w:r>
          </w:p>
        </w:tc>
        <w:tc>
          <w:tcPr>
            <w:tcW w:w="1701" w:type="dxa"/>
          </w:tcPr>
          <w:p w:rsidR="00AA22FE" w:rsidRDefault="00AA22FE" w:rsidP="00362BF2">
            <w:pPr>
              <w:jc w:val="center"/>
            </w:pPr>
            <w:r>
              <w:t>1 467 535,52</w:t>
            </w:r>
          </w:p>
        </w:tc>
        <w:tc>
          <w:tcPr>
            <w:tcW w:w="1275" w:type="dxa"/>
          </w:tcPr>
          <w:p w:rsidR="00AA22FE" w:rsidRDefault="00AA22FE" w:rsidP="00362BF2">
            <w:pPr>
              <w:jc w:val="center"/>
              <w:rPr>
                <w:sz w:val="24"/>
                <w:szCs w:val="24"/>
              </w:rPr>
            </w:pPr>
            <w:r>
              <w:t>97,83%</w:t>
            </w:r>
          </w:p>
        </w:tc>
        <w:tc>
          <w:tcPr>
            <w:tcW w:w="1560" w:type="dxa"/>
          </w:tcPr>
          <w:p w:rsidR="00AA22FE" w:rsidRDefault="00AA22FE" w:rsidP="00362BF2">
            <w:pPr>
              <w:jc w:val="center"/>
              <w:rPr>
                <w:sz w:val="24"/>
                <w:szCs w:val="24"/>
              </w:rPr>
            </w:pPr>
          </w:p>
        </w:tc>
      </w:tr>
      <w:tr w:rsidR="00AA22FE" w:rsidTr="009A64FB">
        <w:trPr>
          <w:trHeight w:val="1104"/>
        </w:trPr>
        <w:tc>
          <w:tcPr>
            <w:tcW w:w="438" w:type="dxa"/>
          </w:tcPr>
          <w:p w:rsidR="00AA22FE" w:rsidRDefault="00AA22FE" w:rsidP="00362BF2">
            <w:pPr>
              <w:jc w:val="both"/>
              <w:rPr>
                <w:sz w:val="24"/>
                <w:szCs w:val="24"/>
              </w:rPr>
            </w:pPr>
            <w:r>
              <w:rPr>
                <w:sz w:val="24"/>
                <w:szCs w:val="24"/>
              </w:rPr>
              <w:t>2</w:t>
            </w:r>
          </w:p>
        </w:tc>
        <w:tc>
          <w:tcPr>
            <w:tcW w:w="1938" w:type="dxa"/>
          </w:tcPr>
          <w:p w:rsidR="00AA22FE" w:rsidRDefault="00AA22FE" w:rsidP="00362BF2">
            <w:pPr>
              <w:jc w:val="both"/>
              <w:rPr>
                <w:sz w:val="24"/>
                <w:szCs w:val="24"/>
              </w:rPr>
            </w:pPr>
            <w:r>
              <w:rPr>
                <w:sz w:val="24"/>
                <w:szCs w:val="24"/>
              </w:rPr>
              <w:t>МБУ «ФСК «Юность»</w:t>
            </w:r>
          </w:p>
          <w:p w:rsidR="00AA22FE" w:rsidRPr="00EB547A" w:rsidRDefault="00AA22FE" w:rsidP="00FC1CE7">
            <w:pPr>
              <w:jc w:val="both"/>
            </w:pPr>
          </w:p>
        </w:tc>
        <w:tc>
          <w:tcPr>
            <w:tcW w:w="1560" w:type="dxa"/>
          </w:tcPr>
          <w:p w:rsidR="00AA22FE" w:rsidRPr="00013B40" w:rsidRDefault="009A64FB" w:rsidP="00362BF2">
            <w:pPr>
              <w:jc w:val="center"/>
              <w:rPr>
                <w:sz w:val="24"/>
                <w:szCs w:val="24"/>
              </w:rPr>
            </w:pPr>
            <w:r>
              <w:rPr>
                <w:sz w:val="24"/>
                <w:szCs w:val="24"/>
              </w:rPr>
              <w:t>25 634 276,0</w:t>
            </w:r>
          </w:p>
        </w:tc>
        <w:tc>
          <w:tcPr>
            <w:tcW w:w="1701" w:type="dxa"/>
          </w:tcPr>
          <w:p w:rsidR="00AA22FE" w:rsidRPr="00013B40" w:rsidRDefault="009A64FB" w:rsidP="00362BF2">
            <w:pPr>
              <w:jc w:val="center"/>
              <w:rPr>
                <w:sz w:val="24"/>
                <w:szCs w:val="24"/>
              </w:rPr>
            </w:pPr>
            <w:r>
              <w:rPr>
                <w:sz w:val="24"/>
                <w:szCs w:val="24"/>
              </w:rPr>
              <w:t>25 572 847,55</w:t>
            </w:r>
          </w:p>
        </w:tc>
        <w:tc>
          <w:tcPr>
            <w:tcW w:w="1701" w:type="dxa"/>
          </w:tcPr>
          <w:p w:rsidR="00AA22FE" w:rsidRDefault="009A64FB" w:rsidP="00362BF2">
            <w:pPr>
              <w:jc w:val="center"/>
              <w:rPr>
                <w:sz w:val="24"/>
                <w:szCs w:val="24"/>
              </w:rPr>
            </w:pPr>
            <w:r>
              <w:rPr>
                <w:sz w:val="24"/>
                <w:szCs w:val="24"/>
              </w:rPr>
              <w:t>25 572 847,55</w:t>
            </w:r>
          </w:p>
        </w:tc>
        <w:tc>
          <w:tcPr>
            <w:tcW w:w="1275" w:type="dxa"/>
          </w:tcPr>
          <w:p w:rsidR="00AA22FE" w:rsidRDefault="009A64FB" w:rsidP="009A64FB">
            <w:pPr>
              <w:jc w:val="center"/>
              <w:rPr>
                <w:sz w:val="24"/>
                <w:szCs w:val="24"/>
              </w:rPr>
            </w:pPr>
            <w:r>
              <w:rPr>
                <w:sz w:val="24"/>
                <w:szCs w:val="24"/>
              </w:rPr>
              <w:t>99</w:t>
            </w:r>
            <w:r w:rsidR="00AA22FE">
              <w:rPr>
                <w:sz w:val="24"/>
                <w:szCs w:val="24"/>
              </w:rPr>
              <w:t>,</w:t>
            </w:r>
            <w:r>
              <w:rPr>
                <w:sz w:val="24"/>
                <w:szCs w:val="24"/>
              </w:rPr>
              <w:t>76</w:t>
            </w:r>
          </w:p>
        </w:tc>
        <w:tc>
          <w:tcPr>
            <w:tcW w:w="1560" w:type="dxa"/>
          </w:tcPr>
          <w:p w:rsidR="00AA22FE" w:rsidRDefault="00AA22FE" w:rsidP="00362BF2">
            <w:pPr>
              <w:jc w:val="center"/>
            </w:pPr>
            <w:r w:rsidRPr="004D2853">
              <w:rPr>
                <w:sz w:val="24"/>
                <w:szCs w:val="24"/>
              </w:rPr>
              <w:t>Муниципальное задание выполнено в полном объеме</w:t>
            </w:r>
          </w:p>
        </w:tc>
      </w:tr>
      <w:tr w:rsidR="00AA22FE" w:rsidTr="009A64FB">
        <w:trPr>
          <w:trHeight w:val="1104"/>
        </w:trPr>
        <w:tc>
          <w:tcPr>
            <w:tcW w:w="438" w:type="dxa"/>
          </w:tcPr>
          <w:p w:rsidR="00AA22FE" w:rsidRDefault="00AA22FE" w:rsidP="00362BF2">
            <w:pPr>
              <w:jc w:val="both"/>
              <w:rPr>
                <w:sz w:val="24"/>
                <w:szCs w:val="24"/>
              </w:rPr>
            </w:pPr>
          </w:p>
        </w:tc>
        <w:tc>
          <w:tcPr>
            <w:tcW w:w="1938" w:type="dxa"/>
          </w:tcPr>
          <w:p w:rsidR="00AA22FE" w:rsidRPr="00DE53A3" w:rsidRDefault="00AA22FE" w:rsidP="00DE53A3">
            <w:pPr>
              <w:pStyle w:val="a6"/>
              <w:jc w:val="both"/>
            </w:pPr>
            <w:r>
              <w:t xml:space="preserve"> - с</w:t>
            </w:r>
            <w:r w:rsidRPr="00DE53A3">
              <w:t>убсидия на выполнение муниципального задания</w:t>
            </w:r>
          </w:p>
        </w:tc>
        <w:tc>
          <w:tcPr>
            <w:tcW w:w="1560" w:type="dxa"/>
          </w:tcPr>
          <w:p w:rsidR="00AA22FE" w:rsidRPr="00AA714C" w:rsidRDefault="00AA22FE" w:rsidP="00362BF2">
            <w:pPr>
              <w:jc w:val="center"/>
            </w:pPr>
            <w:r>
              <w:t>20 988 276,0</w:t>
            </w:r>
          </w:p>
        </w:tc>
        <w:tc>
          <w:tcPr>
            <w:tcW w:w="1701" w:type="dxa"/>
          </w:tcPr>
          <w:p w:rsidR="00AA22FE" w:rsidRPr="00AA714C" w:rsidRDefault="00AA22FE" w:rsidP="00362BF2">
            <w:pPr>
              <w:jc w:val="center"/>
            </w:pPr>
            <w:r>
              <w:t>20 979 220,34</w:t>
            </w:r>
          </w:p>
        </w:tc>
        <w:tc>
          <w:tcPr>
            <w:tcW w:w="1701" w:type="dxa"/>
          </w:tcPr>
          <w:p w:rsidR="00AA22FE" w:rsidRPr="00AA714C" w:rsidRDefault="00AA22FE" w:rsidP="00362BF2">
            <w:pPr>
              <w:jc w:val="center"/>
            </w:pPr>
            <w:r>
              <w:t>20 979 220,34</w:t>
            </w:r>
          </w:p>
        </w:tc>
        <w:tc>
          <w:tcPr>
            <w:tcW w:w="1275" w:type="dxa"/>
          </w:tcPr>
          <w:p w:rsidR="00AA22FE" w:rsidRDefault="00AA22FE" w:rsidP="00362BF2">
            <w:pPr>
              <w:jc w:val="center"/>
              <w:rPr>
                <w:sz w:val="24"/>
                <w:szCs w:val="24"/>
              </w:rPr>
            </w:pPr>
            <w:r>
              <w:t>99,95%</w:t>
            </w:r>
          </w:p>
        </w:tc>
        <w:tc>
          <w:tcPr>
            <w:tcW w:w="1560" w:type="dxa"/>
          </w:tcPr>
          <w:p w:rsidR="00AA22FE" w:rsidRPr="004D2853" w:rsidRDefault="00AA22FE" w:rsidP="00362BF2">
            <w:pPr>
              <w:jc w:val="center"/>
              <w:rPr>
                <w:sz w:val="24"/>
                <w:szCs w:val="24"/>
              </w:rPr>
            </w:pPr>
          </w:p>
        </w:tc>
      </w:tr>
      <w:tr w:rsidR="00AA22FE" w:rsidTr="009A64FB">
        <w:trPr>
          <w:trHeight w:val="1104"/>
        </w:trPr>
        <w:tc>
          <w:tcPr>
            <w:tcW w:w="438" w:type="dxa"/>
          </w:tcPr>
          <w:p w:rsidR="00AA22FE" w:rsidRDefault="00AA22FE" w:rsidP="00362BF2">
            <w:pPr>
              <w:jc w:val="both"/>
              <w:rPr>
                <w:sz w:val="24"/>
                <w:szCs w:val="24"/>
              </w:rPr>
            </w:pPr>
          </w:p>
        </w:tc>
        <w:tc>
          <w:tcPr>
            <w:tcW w:w="1938" w:type="dxa"/>
          </w:tcPr>
          <w:p w:rsidR="00AA22FE" w:rsidRPr="003A4905" w:rsidRDefault="00AA22FE" w:rsidP="00AA22FE">
            <w:pPr>
              <w:pStyle w:val="a6"/>
              <w:jc w:val="both"/>
              <w:rPr>
                <w:sz w:val="24"/>
                <w:szCs w:val="24"/>
              </w:rPr>
            </w:pPr>
            <w:r>
              <w:t>- общегородские мероприятия по физической культуре и спорту</w:t>
            </w:r>
          </w:p>
        </w:tc>
        <w:tc>
          <w:tcPr>
            <w:tcW w:w="1560" w:type="dxa"/>
          </w:tcPr>
          <w:p w:rsidR="00AA22FE" w:rsidRDefault="00AA22FE" w:rsidP="00362BF2">
            <w:pPr>
              <w:jc w:val="center"/>
            </w:pPr>
            <w:r>
              <w:t>876 000,0</w:t>
            </w:r>
          </w:p>
        </w:tc>
        <w:tc>
          <w:tcPr>
            <w:tcW w:w="1701" w:type="dxa"/>
          </w:tcPr>
          <w:p w:rsidR="00AA22FE" w:rsidRDefault="00AA22FE" w:rsidP="00362BF2">
            <w:pPr>
              <w:jc w:val="center"/>
            </w:pPr>
            <w:r>
              <w:t>875 398,41</w:t>
            </w:r>
          </w:p>
        </w:tc>
        <w:tc>
          <w:tcPr>
            <w:tcW w:w="1701" w:type="dxa"/>
          </w:tcPr>
          <w:p w:rsidR="00AA22FE" w:rsidRDefault="00AA22FE" w:rsidP="00362BF2">
            <w:pPr>
              <w:jc w:val="center"/>
            </w:pPr>
            <w:r>
              <w:t>875 398,41</w:t>
            </w:r>
          </w:p>
        </w:tc>
        <w:tc>
          <w:tcPr>
            <w:tcW w:w="1275" w:type="dxa"/>
          </w:tcPr>
          <w:p w:rsidR="00AA22FE" w:rsidRDefault="00AA22FE" w:rsidP="00362BF2">
            <w:pPr>
              <w:jc w:val="center"/>
            </w:pPr>
            <w:r>
              <w:t>99,93%</w:t>
            </w:r>
          </w:p>
        </w:tc>
        <w:tc>
          <w:tcPr>
            <w:tcW w:w="1560" w:type="dxa"/>
          </w:tcPr>
          <w:p w:rsidR="00AA22FE" w:rsidRPr="004D2853" w:rsidRDefault="00AA22FE" w:rsidP="00362BF2">
            <w:pPr>
              <w:jc w:val="center"/>
              <w:rPr>
                <w:sz w:val="24"/>
                <w:szCs w:val="24"/>
              </w:rPr>
            </w:pPr>
          </w:p>
        </w:tc>
      </w:tr>
      <w:tr w:rsidR="00AA22FE" w:rsidTr="009A64FB">
        <w:trPr>
          <w:trHeight w:val="1104"/>
        </w:trPr>
        <w:tc>
          <w:tcPr>
            <w:tcW w:w="438" w:type="dxa"/>
          </w:tcPr>
          <w:p w:rsidR="00AA22FE" w:rsidRDefault="00AA22FE" w:rsidP="00362BF2">
            <w:pPr>
              <w:jc w:val="both"/>
              <w:rPr>
                <w:sz w:val="24"/>
                <w:szCs w:val="24"/>
              </w:rPr>
            </w:pPr>
          </w:p>
        </w:tc>
        <w:tc>
          <w:tcPr>
            <w:tcW w:w="1938" w:type="dxa"/>
          </w:tcPr>
          <w:p w:rsidR="00AA22FE" w:rsidRPr="00AA22FE" w:rsidRDefault="00AA22FE" w:rsidP="00362BF2">
            <w:pPr>
              <w:pStyle w:val="a6"/>
              <w:jc w:val="both"/>
            </w:pPr>
            <w:r w:rsidRPr="00AA22FE">
              <w:t>- спортивные мероприятия регионального уровня</w:t>
            </w:r>
          </w:p>
        </w:tc>
        <w:tc>
          <w:tcPr>
            <w:tcW w:w="1560" w:type="dxa"/>
          </w:tcPr>
          <w:p w:rsidR="00AA22FE" w:rsidRDefault="00AA22FE" w:rsidP="00362BF2">
            <w:pPr>
              <w:jc w:val="center"/>
            </w:pPr>
            <w:r>
              <w:t>2 400 000,0</w:t>
            </w:r>
          </w:p>
        </w:tc>
        <w:tc>
          <w:tcPr>
            <w:tcW w:w="1701" w:type="dxa"/>
          </w:tcPr>
          <w:p w:rsidR="00AA22FE" w:rsidRDefault="00AA22FE" w:rsidP="00362BF2">
            <w:pPr>
              <w:jc w:val="center"/>
            </w:pPr>
            <w:r>
              <w:t>2 348 228,8</w:t>
            </w:r>
          </w:p>
        </w:tc>
        <w:tc>
          <w:tcPr>
            <w:tcW w:w="1701" w:type="dxa"/>
          </w:tcPr>
          <w:p w:rsidR="00AA22FE" w:rsidRDefault="00AA22FE" w:rsidP="00362BF2">
            <w:pPr>
              <w:jc w:val="center"/>
            </w:pPr>
            <w:r>
              <w:t>2 348 228,8</w:t>
            </w:r>
          </w:p>
        </w:tc>
        <w:tc>
          <w:tcPr>
            <w:tcW w:w="1275" w:type="dxa"/>
          </w:tcPr>
          <w:p w:rsidR="00AA22FE" w:rsidRDefault="00AA22FE" w:rsidP="00362BF2">
            <w:pPr>
              <w:jc w:val="center"/>
            </w:pPr>
            <w:r>
              <w:t>97,84%</w:t>
            </w:r>
          </w:p>
        </w:tc>
        <w:tc>
          <w:tcPr>
            <w:tcW w:w="1560" w:type="dxa"/>
          </w:tcPr>
          <w:p w:rsidR="00AA22FE" w:rsidRPr="004D2853" w:rsidRDefault="00AA22FE" w:rsidP="00362BF2">
            <w:pPr>
              <w:jc w:val="center"/>
              <w:rPr>
                <w:sz w:val="24"/>
                <w:szCs w:val="24"/>
              </w:rPr>
            </w:pPr>
          </w:p>
        </w:tc>
      </w:tr>
      <w:tr w:rsidR="00AA22FE" w:rsidTr="009A64FB">
        <w:trPr>
          <w:trHeight w:val="1104"/>
        </w:trPr>
        <w:tc>
          <w:tcPr>
            <w:tcW w:w="438" w:type="dxa"/>
          </w:tcPr>
          <w:p w:rsidR="00AA22FE" w:rsidRDefault="00AA22FE" w:rsidP="00362BF2">
            <w:pPr>
              <w:jc w:val="both"/>
              <w:rPr>
                <w:sz w:val="24"/>
                <w:szCs w:val="24"/>
              </w:rPr>
            </w:pPr>
          </w:p>
        </w:tc>
        <w:tc>
          <w:tcPr>
            <w:tcW w:w="1938" w:type="dxa"/>
          </w:tcPr>
          <w:p w:rsidR="00AA22FE" w:rsidRDefault="00AA22FE" w:rsidP="00AA22FE">
            <w:pPr>
              <w:pStyle w:val="a6"/>
              <w:jc w:val="both"/>
              <w:rPr>
                <w:sz w:val="24"/>
                <w:szCs w:val="24"/>
              </w:rPr>
            </w:pPr>
            <w:r>
              <w:t>- освещение мероприятий в СМИ</w:t>
            </w:r>
          </w:p>
        </w:tc>
        <w:tc>
          <w:tcPr>
            <w:tcW w:w="1560" w:type="dxa"/>
          </w:tcPr>
          <w:p w:rsidR="00AA22FE" w:rsidRDefault="00AA22FE" w:rsidP="00362BF2">
            <w:pPr>
              <w:jc w:val="center"/>
            </w:pPr>
            <w:r>
              <w:t>1 370 000,0</w:t>
            </w:r>
          </w:p>
        </w:tc>
        <w:tc>
          <w:tcPr>
            <w:tcW w:w="1701" w:type="dxa"/>
          </w:tcPr>
          <w:p w:rsidR="00AA22FE" w:rsidRDefault="00AA22FE" w:rsidP="00362BF2">
            <w:pPr>
              <w:jc w:val="center"/>
            </w:pPr>
            <w:r>
              <w:t>1 3700 00,0</w:t>
            </w:r>
          </w:p>
        </w:tc>
        <w:tc>
          <w:tcPr>
            <w:tcW w:w="1701" w:type="dxa"/>
          </w:tcPr>
          <w:p w:rsidR="00AA22FE" w:rsidRDefault="00AA22FE" w:rsidP="00362BF2">
            <w:pPr>
              <w:jc w:val="center"/>
            </w:pPr>
            <w:r>
              <w:t>1 370 000,0</w:t>
            </w:r>
          </w:p>
        </w:tc>
        <w:tc>
          <w:tcPr>
            <w:tcW w:w="1275" w:type="dxa"/>
          </w:tcPr>
          <w:p w:rsidR="00AA22FE" w:rsidRDefault="00AA22FE" w:rsidP="00362BF2">
            <w:pPr>
              <w:jc w:val="center"/>
            </w:pPr>
            <w:r>
              <w:t>100,0%</w:t>
            </w:r>
          </w:p>
        </w:tc>
        <w:tc>
          <w:tcPr>
            <w:tcW w:w="1560" w:type="dxa"/>
          </w:tcPr>
          <w:p w:rsidR="00AA22FE" w:rsidRPr="004D2853" w:rsidRDefault="00AA22FE" w:rsidP="00362BF2">
            <w:pPr>
              <w:jc w:val="center"/>
              <w:rPr>
                <w:sz w:val="24"/>
                <w:szCs w:val="24"/>
              </w:rPr>
            </w:pPr>
          </w:p>
        </w:tc>
      </w:tr>
      <w:tr w:rsidR="00AA22FE" w:rsidTr="009A64FB">
        <w:tc>
          <w:tcPr>
            <w:tcW w:w="438" w:type="dxa"/>
          </w:tcPr>
          <w:p w:rsidR="00AA22FE" w:rsidRDefault="00AA22FE" w:rsidP="00362BF2">
            <w:pPr>
              <w:jc w:val="both"/>
              <w:rPr>
                <w:sz w:val="24"/>
                <w:szCs w:val="24"/>
              </w:rPr>
            </w:pPr>
            <w:r>
              <w:rPr>
                <w:sz w:val="24"/>
                <w:szCs w:val="24"/>
              </w:rPr>
              <w:t>3</w:t>
            </w:r>
          </w:p>
        </w:tc>
        <w:tc>
          <w:tcPr>
            <w:tcW w:w="1938" w:type="dxa"/>
          </w:tcPr>
          <w:p w:rsidR="00AA22FE" w:rsidRDefault="00AA22FE" w:rsidP="00362BF2">
            <w:pPr>
              <w:jc w:val="both"/>
              <w:rPr>
                <w:sz w:val="24"/>
                <w:szCs w:val="24"/>
              </w:rPr>
            </w:pPr>
            <w:r>
              <w:rPr>
                <w:sz w:val="24"/>
                <w:szCs w:val="24"/>
              </w:rPr>
              <w:t>Итого по муниципальной услуге</w:t>
            </w:r>
          </w:p>
        </w:tc>
        <w:tc>
          <w:tcPr>
            <w:tcW w:w="1560" w:type="dxa"/>
          </w:tcPr>
          <w:p w:rsidR="00AA22FE" w:rsidRPr="00013B40" w:rsidRDefault="003F09D4" w:rsidP="00362BF2">
            <w:pPr>
              <w:jc w:val="center"/>
              <w:rPr>
                <w:sz w:val="24"/>
                <w:szCs w:val="24"/>
              </w:rPr>
            </w:pPr>
            <w:r>
              <w:rPr>
                <w:sz w:val="24"/>
                <w:szCs w:val="24"/>
              </w:rPr>
              <w:t>27 134 276,0</w:t>
            </w:r>
          </w:p>
        </w:tc>
        <w:tc>
          <w:tcPr>
            <w:tcW w:w="1701" w:type="dxa"/>
          </w:tcPr>
          <w:p w:rsidR="00AA22FE" w:rsidRPr="00B566B2" w:rsidRDefault="003F09D4" w:rsidP="00362BF2">
            <w:pPr>
              <w:jc w:val="center"/>
              <w:rPr>
                <w:sz w:val="24"/>
                <w:szCs w:val="24"/>
              </w:rPr>
            </w:pPr>
            <w:r>
              <w:rPr>
                <w:sz w:val="24"/>
                <w:szCs w:val="24"/>
              </w:rPr>
              <w:t>27 040 383,07</w:t>
            </w:r>
          </w:p>
        </w:tc>
        <w:tc>
          <w:tcPr>
            <w:tcW w:w="1701" w:type="dxa"/>
          </w:tcPr>
          <w:p w:rsidR="00AA22FE" w:rsidRPr="00B566B2" w:rsidRDefault="003F09D4" w:rsidP="00362BF2">
            <w:pPr>
              <w:jc w:val="center"/>
              <w:rPr>
                <w:sz w:val="24"/>
                <w:szCs w:val="24"/>
              </w:rPr>
            </w:pPr>
            <w:r>
              <w:rPr>
                <w:sz w:val="24"/>
                <w:szCs w:val="24"/>
              </w:rPr>
              <w:t>27 040 383,07</w:t>
            </w:r>
          </w:p>
        </w:tc>
        <w:tc>
          <w:tcPr>
            <w:tcW w:w="1275" w:type="dxa"/>
          </w:tcPr>
          <w:p w:rsidR="00AA22FE" w:rsidRDefault="003F09D4" w:rsidP="003F09D4">
            <w:pPr>
              <w:jc w:val="center"/>
              <w:rPr>
                <w:sz w:val="24"/>
                <w:szCs w:val="24"/>
              </w:rPr>
            </w:pPr>
            <w:r>
              <w:rPr>
                <w:sz w:val="24"/>
                <w:szCs w:val="24"/>
              </w:rPr>
              <w:t>99,65</w:t>
            </w:r>
          </w:p>
        </w:tc>
        <w:tc>
          <w:tcPr>
            <w:tcW w:w="1560" w:type="dxa"/>
          </w:tcPr>
          <w:p w:rsidR="00AA22FE" w:rsidRPr="004D2853" w:rsidRDefault="00AA22FE" w:rsidP="00362BF2">
            <w:pPr>
              <w:jc w:val="center"/>
              <w:rPr>
                <w:sz w:val="24"/>
                <w:szCs w:val="24"/>
              </w:rPr>
            </w:pPr>
            <w:r>
              <w:rPr>
                <w:sz w:val="24"/>
                <w:szCs w:val="24"/>
              </w:rPr>
              <w:t>Муниципальное задание выполнено в полном объеме</w:t>
            </w:r>
          </w:p>
        </w:tc>
      </w:tr>
    </w:tbl>
    <w:p w:rsidR="00AA22FE" w:rsidRPr="00AA22FE" w:rsidRDefault="00AA22FE" w:rsidP="00FC1CE7">
      <w:pPr>
        <w:ind w:firstLine="567"/>
        <w:jc w:val="both"/>
        <w:rPr>
          <w:i/>
          <w:color w:val="FF0000"/>
          <w:sz w:val="24"/>
          <w:szCs w:val="24"/>
        </w:rPr>
      </w:pPr>
    </w:p>
    <w:p w:rsidR="00FC1CE7" w:rsidRPr="00CD3D03" w:rsidRDefault="00FC1CE7" w:rsidP="00FC1CE7">
      <w:pPr>
        <w:ind w:firstLine="567"/>
        <w:jc w:val="center"/>
        <w:rPr>
          <w:i/>
          <w:sz w:val="24"/>
          <w:szCs w:val="24"/>
          <w:u w:val="single"/>
        </w:rPr>
      </w:pPr>
      <w:r w:rsidRPr="00CD3D03">
        <w:rPr>
          <w:i/>
          <w:sz w:val="24"/>
          <w:szCs w:val="24"/>
          <w:u w:val="single"/>
        </w:rPr>
        <w:t xml:space="preserve">Оценка выполнения муниципальной услуги </w:t>
      </w:r>
      <w:r w:rsidR="004E6CA3">
        <w:rPr>
          <w:i/>
          <w:sz w:val="24"/>
          <w:szCs w:val="24"/>
          <w:u w:val="single"/>
        </w:rPr>
        <w:t xml:space="preserve">(работы) </w:t>
      </w:r>
      <w:r w:rsidRPr="00CD3D03">
        <w:rPr>
          <w:i/>
          <w:sz w:val="24"/>
          <w:szCs w:val="24"/>
          <w:u w:val="single"/>
        </w:rPr>
        <w:t>по показателю:</w:t>
      </w:r>
    </w:p>
    <w:p w:rsidR="00FC1CE7" w:rsidRDefault="00FC1CE7" w:rsidP="007331BD">
      <w:pPr>
        <w:ind w:firstLine="567"/>
        <w:jc w:val="center"/>
        <w:rPr>
          <w:sz w:val="24"/>
          <w:szCs w:val="24"/>
        </w:rPr>
      </w:pPr>
      <w:r w:rsidRPr="00CD3D03">
        <w:rPr>
          <w:i/>
          <w:sz w:val="24"/>
          <w:szCs w:val="24"/>
          <w:u w:val="single"/>
        </w:rPr>
        <w:t>«Качество оказания муниципальных услуг»</w:t>
      </w:r>
      <w:r>
        <w:rPr>
          <w:sz w:val="24"/>
          <w:szCs w:val="24"/>
        </w:rPr>
        <w:t xml:space="preserve"> </w:t>
      </w:r>
    </w:p>
    <w:p w:rsidR="001E0276" w:rsidRDefault="001E0276" w:rsidP="007331BD">
      <w:pPr>
        <w:ind w:firstLine="567"/>
        <w:jc w:val="center"/>
        <w:rPr>
          <w:sz w:val="24"/>
          <w:szCs w:val="24"/>
        </w:rPr>
      </w:pPr>
    </w:p>
    <w:tbl>
      <w:tblPr>
        <w:tblStyle w:val="ab"/>
        <w:tblW w:w="10173" w:type="dxa"/>
        <w:tblLayout w:type="fixed"/>
        <w:tblLook w:val="04A0" w:firstRow="1" w:lastRow="0" w:firstColumn="1" w:lastColumn="0" w:noHBand="0" w:noVBand="1"/>
      </w:tblPr>
      <w:tblGrid>
        <w:gridCol w:w="443"/>
        <w:gridCol w:w="2359"/>
        <w:gridCol w:w="1417"/>
        <w:gridCol w:w="1171"/>
        <w:gridCol w:w="1353"/>
        <w:gridCol w:w="3430"/>
      </w:tblGrid>
      <w:tr w:rsidR="00FC1CE7" w:rsidRPr="00013B40" w:rsidTr="00362BF2">
        <w:tc>
          <w:tcPr>
            <w:tcW w:w="443" w:type="dxa"/>
          </w:tcPr>
          <w:p w:rsidR="00FC1CE7" w:rsidRPr="00013B40" w:rsidRDefault="00FC1CE7" w:rsidP="00362BF2">
            <w:pPr>
              <w:jc w:val="center"/>
              <w:rPr>
                <w:i/>
                <w:sz w:val="24"/>
                <w:szCs w:val="24"/>
              </w:rPr>
            </w:pPr>
            <w:r w:rsidRPr="00013B40">
              <w:rPr>
                <w:i/>
                <w:sz w:val="24"/>
                <w:szCs w:val="24"/>
              </w:rPr>
              <w:t>№</w:t>
            </w:r>
          </w:p>
        </w:tc>
        <w:tc>
          <w:tcPr>
            <w:tcW w:w="2359" w:type="dxa"/>
          </w:tcPr>
          <w:p w:rsidR="00FC1CE7" w:rsidRPr="00013B40" w:rsidRDefault="00FC1CE7" w:rsidP="00362BF2">
            <w:pPr>
              <w:jc w:val="center"/>
              <w:rPr>
                <w:i/>
                <w:sz w:val="24"/>
                <w:szCs w:val="24"/>
              </w:rPr>
            </w:pPr>
            <w:r w:rsidRPr="00013B40">
              <w:rPr>
                <w:i/>
                <w:sz w:val="24"/>
                <w:szCs w:val="24"/>
              </w:rPr>
              <w:t>Наименование поставщика муниципальных услуг</w:t>
            </w:r>
          </w:p>
        </w:tc>
        <w:tc>
          <w:tcPr>
            <w:tcW w:w="1417" w:type="dxa"/>
          </w:tcPr>
          <w:p w:rsidR="00FC1CE7" w:rsidRPr="00013B40" w:rsidRDefault="00FC1CE7" w:rsidP="00362BF2">
            <w:pPr>
              <w:jc w:val="center"/>
              <w:rPr>
                <w:i/>
                <w:sz w:val="24"/>
                <w:szCs w:val="24"/>
              </w:rPr>
            </w:pPr>
            <w:r w:rsidRPr="00013B40">
              <w:rPr>
                <w:i/>
                <w:sz w:val="24"/>
                <w:szCs w:val="24"/>
              </w:rPr>
              <w:t>План на 2013</w:t>
            </w:r>
          </w:p>
        </w:tc>
        <w:tc>
          <w:tcPr>
            <w:tcW w:w="1171" w:type="dxa"/>
          </w:tcPr>
          <w:p w:rsidR="00FC1CE7" w:rsidRPr="00013B40" w:rsidRDefault="00FC1CE7" w:rsidP="00362BF2">
            <w:pPr>
              <w:jc w:val="center"/>
              <w:rPr>
                <w:i/>
                <w:sz w:val="24"/>
                <w:szCs w:val="24"/>
              </w:rPr>
            </w:pPr>
            <w:r w:rsidRPr="00013B40">
              <w:rPr>
                <w:i/>
                <w:sz w:val="24"/>
                <w:szCs w:val="24"/>
              </w:rPr>
              <w:t>Фактический расход</w:t>
            </w:r>
          </w:p>
        </w:tc>
        <w:tc>
          <w:tcPr>
            <w:tcW w:w="1353" w:type="dxa"/>
          </w:tcPr>
          <w:p w:rsidR="00FC1CE7" w:rsidRPr="00013B40" w:rsidRDefault="00FC1CE7" w:rsidP="00362BF2">
            <w:pPr>
              <w:jc w:val="center"/>
              <w:rPr>
                <w:i/>
                <w:sz w:val="24"/>
                <w:szCs w:val="24"/>
              </w:rPr>
            </w:pPr>
            <w:r w:rsidRPr="00013B40">
              <w:rPr>
                <w:i/>
                <w:sz w:val="24"/>
                <w:szCs w:val="24"/>
              </w:rPr>
              <w:t>Значение  К</w:t>
            </w:r>
            <w:proofErr w:type="gramStart"/>
            <w:r>
              <w:rPr>
                <w:i/>
                <w:sz w:val="24"/>
                <w:szCs w:val="24"/>
              </w:rPr>
              <w:t>2</w:t>
            </w:r>
            <w:proofErr w:type="gramEnd"/>
            <w:r w:rsidRPr="00013B40">
              <w:rPr>
                <w:i/>
                <w:sz w:val="24"/>
                <w:szCs w:val="24"/>
              </w:rPr>
              <w:t>, %</w:t>
            </w:r>
          </w:p>
        </w:tc>
        <w:tc>
          <w:tcPr>
            <w:tcW w:w="3430" w:type="dxa"/>
          </w:tcPr>
          <w:p w:rsidR="00FC1CE7" w:rsidRPr="00013B40" w:rsidRDefault="00FC1CE7" w:rsidP="00362BF2">
            <w:pPr>
              <w:jc w:val="center"/>
              <w:rPr>
                <w:i/>
                <w:sz w:val="24"/>
                <w:szCs w:val="24"/>
              </w:rPr>
            </w:pPr>
            <w:r w:rsidRPr="00013B40">
              <w:rPr>
                <w:i/>
                <w:sz w:val="24"/>
                <w:szCs w:val="24"/>
              </w:rPr>
              <w:t>Интерпретация оценки</w:t>
            </w:r>
          </w:p>
        </w:tc>
      </w:tr>
      <w:tr w:rsidR="00FC1CE7" w:rsidTr="00362BF2">
        <w:tc>
          <w:tcPr>
            <w:tcW w:w="443" w:type="dxa"/>
          </w:tcPr>
          <w:p w:rsidR="00FC1CE7" w:rsidRDefault="00FC1CE7" w:rsidP="00362BF2">
            <w:pPr>
              <w:jc w:val="both"/>
              <w:rPr>
                <w:sz w:val="24"/>
                <w:szCs w:val="24"/>
              </w:rPr>
            </w:pPr>
            <w:r>
              <w:rPr>
                <w:sz w:val="24"/>
                <w:szCs w:val="24"/>
              </w:rPr>
              <w:t>1</w:t>
            </w:r>
          </w:p>
        </w:tc>
        <w:tc>
          <w:tcPr>
            <w:tcW w:w="2359" w:type="dxa"/>
          </w:tcPr>
          <w:p w:rsidR="00FC1CE7" w:rsidRPr="00767101" w:rsidRDefault="00FC1CE7" w:rsidP="00362BF2">
            <w:pPr>
              <w:jc w:val="both"/>
              <w:rPr>
                <w:i/>
                <w:sz w:val="24"/>
                <w:szCs w:val="24"/>
              </w:rPr>
            </w:pPr>
            <w:r w:rsidRPr="00767101">
              <w:rPr>
                <w:i/>
                <w:sz w:val="24"/>
                <w:szCs w:val="24"/>
              </w:rPr>
              <w:t>МБ</w:t>
            </w:r>
            <w:r>
              <w:rPr>
                <w:i/>
                <w:sz w:val="24"/>
                <w:szCs w:val="24"/>
              </w:rPr>
              <w:t>О</w:t>
            </w:r>
            <w:r w:rsidRPr="00767101">
              <w:rPr>
                <w:i/>
                <w:sz w:val="24"/>
                <w:szCs w:val="24"/>
              </w:rPr>
              <w:t xml:space="preserve">У </w:t>
            </w:r>
            <w:r>
              <w:rPr>
                <w:i/>
                <w:sz w:val="24"/>
                <w:szCs w:val="24"/>
              </w:rPr>
              <w:t xml:space="preserve">ДОД СДЮСШ ОР </w:t>
            </w:r>
            <w:r w:rsidRPr="00767101">
              <w:rPr>
                <w:i/>
                <w:sz w:val="24"/>
                <w:szCs w:val="24"/>
              </w:rPr>
              <w:t>«</w:t>
            </w:r>
            <w:r>
              <w:rPr>
                <w:i/>
                <w:sz w:val="24"/>
                <w:szCs w:val="24"/>
              </w:rPr>
              <w:t>Смена</w:t>
            </w:r>
            <w:r w:rsidRPr="00767101">
              <w:rPr>
                <w:i/>
                <w:sz w:val="24"/>
                <w:szCs w:val="24"/>
              </w:rPr>
              <w:t>»</w:t>
            </w:r>
          </w:p>
        </w:tc>
        <w:tc>
          <w:tcPr>
            <w:tcW w:w="1417" w:type="dxa"/>
          </w:tcPr>
          <w:p w:rsidR="00FC1CE7" w:rsidRPr="00767101" w:rsidRDefault="00FC1CE7" w:rsidP="00362BF2">
            <w:pPr>
              <w:jc w:val="center"/>
              <w:rPr>
                <w:i/>
                <w:sz w:val="24"/>
                <w:szCs w:val="24"/>
              </w:rPr>
            </w:pPr>
          </w:p>
        </w:tc>
        <w:tc>
          <w:tcPr>
            <w:tcW w:w="1171" w:type="dxa"/>
          </w:tcPr>
          <w:p w:rsidR="00FC1CE7" w:rsidRPr="00767101" w:rsidRDefault="00FC1CE7" w:rsidP="00362BF2">
            <w:pPr>
              <w:jc w:val="center"/>
              <w:rPr>
                <w:i/>
                <w:sz w:val="24"/>
                <w:szCs w:val="24"/>
              </w:rPr>
            </w:pPr>
          </w:p>
        </w:tc>
        <w:tc>
          <w:tcPr>
            <w:tcW w:w="1353" w:type="dxa"/>
          </w:tcPr>
          <w:p w:rsidR="00FC1CE7" w:rsidRPr="00767101" w:rsidRDefault="00183A8B" w:rsidP="00362BF2">
            <w:pPr>
              <w:jc w:val="center"/>
              <w:rPr>
                <w:i/>
                <w:sz w:val="24"/>
                <w:szCs w:val="24"/>
              </w:rPr>
            </w:pPr>
            <w:r>
              <w:rPr>
                <w:i/>
                <w:sz w:val="24"/>
                <w:szCs w:val="24"/>
              </w:rPr>
              <w:t>102,16</w:t>
            </w:r>
          </w:p>
        </w:tc>
        <w:tc>
          <w:tcPr>
            <w:tcW w:w="3430" w:type="dxa"/>
          </w:tcPr>
          <w:p w:rsidR="00FC1CE7" w:rsidRPr="00767101" w:rsidRDefault="00FC1CE7" w:rsidP="00362BF2">
            <w:pPr>
              <w:jc w:val="center"/>
              <w:rPr>
                <w:i/>
              </w:rPr>
            </w:pPr>
            <w:r w:rsidRPr="00767101">
              <w:rPr>
                <w:i/>
                <w:sz w:val="24"/>
                <w:szCs w:val="24"/>
              </w:rPr>
              <w:t>Муниципальное задание выполнено</w:t>
            </w:r>
            <w:r>
              <w:rPr>
                <w:i/>
                <w:sz w:val="24"/>
                <w:szCs w:val="24"/>
              </w:rPr>
              <w:t xml:space="preserve"> в полном объеме</w:t>
            </w:r>
          </w:p>
        </w:tc>
      </w:tr>
      <w:tr w:rsidR="00FC1CE7" w:rsidTr="00362BF2">
        <w:tc>
          <w:tcPr>
            <w:tcW w:w="443" w:type="dxa"/>
          </w:tcPr>
          <w:p w:rsidR="00FC1CE7" w:rsidRDefault="00FC1CE7" w:rsidP="00362BF2">
            <w:pPr>
              <w:jc w:val="both"/>
              <w:rPr>
                <w:sz w:val="24"/>
                <w:szCs w:val="24"/>
              </w:rPr>
            </w:pPr>
          </w:p>
        </w:tc>
        <w:tc>
          <w:tcPr>
            <w:tcW w:w="2359" w:type="dxa"/>
          </w:tcPr>
          <w:p w:rsidR="00FC1CE7" w:rsidRPr="00080814" w:rsidRDefault="006515BD" w:rsidP="006515BD">
            <w:pPr>
              <w:pStyle w:val="a6"/>
            </w:pPr>
            <w:r>
              <w:t>- доля призовых мест от общего количества выступлений, %.</w:t>
            </w:r>
          </w:p>
        </w:tc>
        <w:tc>
          <w:tcPr>
            <w:tcW w:w="1417" w:type="dxa"/>
          </w:tcPr>
          <w:p w:rsidR="00FC1CE7" w:rsidRPr="00183A8B" w:rsidRDefault="00FD6F8A" w:rsidP="00362BF2">
            <w:pPr>
              <w:jc w:val="center"/>
            </w:pPr>
            <w:r w:rsidRPr="004E6CA3">
              <w:t>75</w:t>
            </w:r>
            <w:r w:rsidR="006515BD" w:rsidRPr="004E6CA3">
              <w:t>,0</w:t>
            </w:r>
          </w:p>
        </w:tc>
        <w:tc>
          <w:tcPr>
            <w:tcW w:w="1171" w:type="dxa"/>
          </w:tcPr>
          <w:p w:rsidR="00FC1CE7" w:rsidRPr="00183A8B" w:rsidRDefault="00C41B24" w:rsidP="00362BF2">
            <w:pPr>
              <w:jc w:val="center"/>
            </w:pPr>
            <w:r w:rsidRPr="00183A8B">
              <w:t>77,9</w:t>
            </w:r>
          </w:p>
        </w:tc>
        <w:tc>
          <w:tcPr>
            <w:tcW w:w="1353" w:type="dxa"/>
          </w:tcPr>
          <w:p w:rsidR="00FC1CE7" w:rsidRPr="00183A8B" w:rsidRDefault="00FD6F8A" w:rsidP="00362BF2">
            <w:pPr>
              <w:jc w:val="center"/>
            </w:pPr>
            <w:r w:rsidRPr="00183A8B">
              <w:t>103,86</w:t>
            </w:r>
          </w:p>
        </w:tc>
        <w:tc>
          <w:tcPr>
            <w:tcW w:w="3430" w:type="dxa"/>
          </w:tcPr>
          <w:p w:rsidR="00FC1CE7" w:rsidRPr="007541FB" w:rsidRDefault="00FC1CE7" w:rsidP="00362BF2">
            <w:pPr>
              <w:jc w:val="center"/>
            </w:pPr>
          </w:p>
        </w:tc>
      </w:tr>
      <w:tr w:rsidR="00FC1CE7" w:rsidTr="00362BF2">
        <w:tc>
          <w:tcPr>
            <w:tcW w:w="443" w:type="dxa"/>
          </w:tcPr>
          <w:p w:rsidR="00FC1CE7" w:rsidRDefault="00FC1CE7" w:rsidP="00362BF2">
            <w:pPr>
              <w:jc w:val="both"/>
              <w:rPr>
                <w:sz w:val="24"/>
                <w:szCs w:val="24"/>
              </w:rPr>
            </w:pPr>
          </w:p>
        </w:tc>
        <w:tc>
          <w:tcPr>
            <w:tcW w:w="2359" w:type="dxa"/>
          </w:tcPr>
          <w:p w:rsidR="00FC1CE7" w:rsidRPr="00080814" w:rsidRDefault="00FC1CE7" w:rsidP="006515BD">
            <w:pPr>
              <w:pStyle w:val="a6"/>
            </w:pPr>
            <w:r>
              <w:t xml:space="preserve">- отсутствие </w:t>
            </w:r>
            <w:r w:rsidR="006515BD">
              <w:t>обоснованных жалоб на качество оказания услуги</w:t>
            </w:r>
            <w:r>
              <w:t>, ед.;</w:t>
            </w:r>
          </w:p>
        </w:tc>
        <w:tc>
          <w:tcPr>
            <w:tcW w:w="1417" w:type="dxa"/>
          </w:tcPr>
          <w:p w:rsidR="00FC1CE7" w:rsidRPr="00183A8B" w:rsidRDefault="00FC1CE7" w:rsidP="00362BF2">
            <w:pPr>
              <w:jc w:val="center"/>
            </w:pPr>
            <w:r w:rsidRPr="00183A8B">
              <w:t>0</w:t>
            </w:r>
          </w:p>
        </w:tc>
        <w:tc>
          <w:tcPr>
            <w:tcW w:w="1171" w:type="dxa"/>
          </w:tcPr>
          <w:p w:rsidR="00FC1CE7" w:rsidRPr="00183A8B" w:rsidRDefault="00FC1CE7" w:rsidP="00362BF2">
            <w:pPr>
              <w:jc w:val="center"/>
            </w:pPr>
            <w:r w:rsidRPr="00183A8B">
              <w:t>0</w:t>
            </w:r>
          </w:p>
        </w:tc>
        <w:tc>
          <w:tcPr>
            <w:tcW w:w="1353" w:type="dxa"/>
          </w:tcPr>
          <w:p w:rsidR="00FC1CE7" w:rsidRPr="00183A8B" w:rsidRDefault="00FC1CE7" w:rsidP="00362BF2">
            <w:pPr>
              <w:jc w:val="center"/>
            </w:pPr>
            <w:r w:rsidRPr="00183A8B">
              <w:t>100,0</w:t>
            </w:r>
          </w:p>
        </w:tc>
        <w:tc>
          <w:tcPr>
            <w:tcW w:w="3430" w:type="dxa"/>
          </w:tcPr>
          <w:p w:rsidR="00FC1CE7" w:rsidRPr="004D2853" w:rsidRDefault="00FC1CE7" w:rsidP="00362BF2">
            <w:pPr>
              <w:jc w:val="center"/>
              <w:rPr>
                <w:sz w:val="24"/>
                <w:szCs w:val="24"/>
              </w:rPr>
            </w:pPr>
          </w:p>
        </w:tc>
      </w:tr>
      <w:tr w:rsidR="00FC1CE7" w:rsidTr="00362BF2">
        <w:tc>
          <w:tcPr>
            <w:tcW w:w="443" w:type="dxa"/>
          </w:tcPr>
          <w:p w:rsidR="00FC1CE7" w:rsidRDefault="00FC1CE7" w:rsidP="00362BF2">
            <w:pPr>
              <w:jc w:val="both"/>
              <w:rPr>
                <w:sz w:val="24"/>
                <w:szCs w:val="24"/>
              </w:rPr>
            </w:pPr>
          </w:p>
        </w:tc>
        <w:tc>
          <w:tcPr>
            <w:tcW w:w="2359" w:type="dxa"/>
          </w:tcPr>
          <w:p w:rsidR="00FC1CE7" w:rsidRPr="00080814" w:rsidRDefault="00FC1CE7" w:rsidP="006515BD">
            <w:pPr>
              <w:pStyle w:val="a6"/>
            </w:pPr>
            <w:r>
              <w:t xml:space="preserve">- </w:t>
            </w:r>
            <w:r w:rsidR="006515BD">
              <w:t>количество спортсменов, зачисленных в состав сборных команд округа и Российской Федерации</w:t>
            </w:r>
            <w:r>
              <w:t>,</w:t>
            </w:r>
            <w:r w:rsidR="006515BD">
              <w:t xml:space="preserve"> чел.</w:t>
            </w:r>
          </w:p>
        </w:tc>
        <w:tc>
          <w:tcPr>
            <w:tcW w:w="1417" w:type="dxa"/>
          </w:tcPr>
          <w:p w:rsidR="00FC1CE7" w:rsidRPr="004E6CA3" w:rsidRDefault="00FD6F8A" w:rsidP="00FD6F8A">
            <w:pPr>
              <w:jc w:val="center"/>
            </w:pPr>
            <w:r w:rsidRPr="004E6CA3">
              <w:t>38</w:t>
            </w:r>
          </w:p>
        </w:tc>
        <w:tc>
          <w:tcPr>
            <w:tcW w:w="1171" w:type="dxa"/>
          </w:tcPr>
          <w:p w:rsidR="00FC1CE7" w:rsidRPr="00183A8B" w:rsidRDefault="00C41B24" w:rsidP="00362BF2">
            <w:pPr>
              <w:jc w:val="center"/>
            </w:pPr>
            <w:r w:rsidRPr="00183A8B">
              <w:t>39</w:t>
            </w:r>
          </w:p>
        </w:tc>
        <w:tc>
          <w:tcPr>
            <w:tcW w:w="1353" w:type="dxa"/>
          </w:tcPr>
          <w:p w:rsidR="00FC1CE7" w:rsidRPr="00183A8B" w:rsidRDefault="00FD6F8A" w:rsidP="00362BF2">
            <w:pPr>
              <w:jc w:val="center"/>
            </w:pPr>
            <w:r w:rsidRPr="00183A8B">
              <w:t>102,63</w:t>
            </w:r>
          </w:p>
        </w:tc>
        <w:tc>
          <w:tcPr>
            <w:tcW w:w="3430" w:type="dxa"/>
          </w:tcPr>
          <w:p w:rsidR="00FC1CE7" w:rsidRPr="007541FB" w:rsidRDefault="00FC1CE7" w:rsidP="00362BF2">
            <w:pPr>
              <w:jc w:val="center"/>
            </w:pPr>
          </w:p>
        </w:tc>
      </w:tr>
      <w:tr w:rsidR="00FC1CE7" w:rsidTr="00362BF2">
        <w:tc>
          <w:tcPr>
            <w:tcW w:w="443" w:type="dxa"/>
          </w:tcPr>
          <w:p w:rsidR="00FC1CE7" w:rsidRDefault="00FC1CE7" w:rsidP="00362BF2">
            <w:pPr>
              <w:jc w:val="both"/>
              <w:rPr>
                <w:sz w:val="24"/>
                <w:szCs w:val="24"/>
              </w:rPr>
            </w:pPr>
            <w:r>
              <w:rPr>
                <w:sz w:val="24"/>
                <w:szCs w:val="24"/>
              </w:rPr>
              <w:t>2</w:t>
            </w:r>
          </w:p>
        </w:tc>
        <w:tc>
          <w:tcPr>
            <w:tcW w:w="2359" w:type="dxa"/>
          </w:tcPr>
          <w:p w:rsidR="00FC1CE7" w:rsidRPr="00767101" w:rsidRDefault="00FC1CE7" w:rsidP="00853A45">
            <w:pPr>
              <w:jc w:val="both"/>
              <w:rPr>
                <w:i/>
                <w:sz w:val="24"/>
                <w:szCs w:val="24"/>
              </w:rPr>
            </w:pPr>
            <w:r w:rsidRPr="00767101">
              <w:rPr>
                <w:i/>
                <w:sz w:val="24"/>
                <w:szCs w:val="24"/>
              </w:rPr>
              <w:t>М</w:t>
            </w:r>
            <w:r w:rsidR="00853A45">
              <w:rPr>
                <w:i/>
                <w:sz w:val="24"/>
                <w:szCs w:val="24"/>
              </w:rPr>
              <w:t>Б</w:t>
            </w:r>
            <w:r w:rsidRPr="00767101">
              <w:rPr>
                <w:i/>
                <w:sz w:val="24"/>
                <w:szCs w:val="24"/>
              </w:rPr>
              <w:t>У «</w:t>
            </w:r>
            <w:r w:rsidR="00853A45">
              <w:rPr>
                <w:i/>
                <w:sz w:val="24"/>
                <w:szCs w:val="24"/>
              </w:rPr>
              <w:t>ФСК</w:t>
            </w:r>
            <w:r w:rsidRPr="00767101">
              <w:rPr>
                <w:i/>
                <w:sz w:val="24"/>
                <w:szCs w:val="24"/>
              </w:rPr>
              <w:t xml:space="preserve"> «</w:t>
            </w:r>
            <w:r w:rsidR="00853A45">
              <w:rPr>
                <w:i/>
                <w:sz w:val="24"/>
                <w:szCs w:val="24"/>
              </w:rPr>
              <w:t>Юность</w:t>
            </w:r>
            <w:r w:rsidRPr="00767101">
              <w:rPr>
                <w:i/>
                <w:sz w:val="24"/>
                <w:szCs w:val="24"/>
              </w:rPr>
              <w:t>»</w:t>
            </w:r>
          </w:p>
        </w:tc>
        <w:tc>
          <w:tcPr>
            <w:tcW w:w="1417" w:type="dxa"/>
          </w:tcPr>
          <w:p w:rsidR="00FC1CE7" w:rsidRPr="004E6CA3" w:rsidRDefault="00FC1CE7" w:rsidP="00362BF2">
            <w:pPr>
              <w:jc w:val="center"/>
              <w:rPr>
                <w:i/>
                <w:sz w:val="24"/>
                <w:szCs w:val="24"/>
              </w:rPr>
            </w:pPr>
          </w:p>
        </w:tc>
        <w:tc>
          <w:tcPr>
            <w:tcW w:w="1171" w:type="dxa"/>
          </w:tcPr>
          <w:p w:rsidR="00FC1CE7" w:rsidRPr="00767101" w:rsidRDefault="00FC1CE7" w:rsidP="00362BF2">
            <w:pPr>
              <w:jc w:val="center"/>
              <w:rPr>
                <w:i/>
                <w:sz w:val="24"/>
                <w:szCs w:val="24"/>
              </w:rPr>
            </w:pPr>
          </w:p>
        </w:tc>
        <w:tc>
          <w:tcPr>
            <w:tcW w:w="1353" w:type="dxa"/>
          </w:tcPr>
          <w:p w:rsidR="00FC1CE7" w:rsidRPr="00767101" w:rsidRDefault="00183A8B" w:rsidP="00362BF2">
            <w:pPr>
              <w:jc w:val="center"/>
              <w:rPr>
                <w:i/>
                <w:sz w:val="24"/>
                <w:szCs w:val="24"/>
              </w:rPr>
            </w:pPr>
            <w:r>
              <w:rPr>
                <w:i/>
                <w:sz w:val="24"/>
                <w:szCs w:val="24"/>
              </w:rPr>
              <w:t>102,08</w:t>
            </w:r>
          </w:p>
        </w:tc>
        <w:tc>
          <w:tcPr>
            <w:tcW w:w="3430" w:type="dxa"/>
          </w:tcPr>
          <w:p w:rsidR="00FC1CE7" w:rsidRPr="00767101" w:rsidRDefault="00FC1CE7" w:rsidP="00362BF2">
            <w:pPr>
              <w:jc w:val="center"/>
              <w:rPr>
                <w:i/>
              </w:rPr>
            </w:pPr>
            <w:r w:rsidRPr="00767101">
              <w:rPr>
                <w:i/>
                <w:sz w:val="24"/>
                <w:szCs w:val="24"/>
              </w:rPr>
              <w:t>Муниципальное задание выполнено в полном объеме</w:t>
            </w:r>
          </w:p>
        </w:tc>
      </w:tr>
      <w:tr w:rsidR="00853A45" w:rsidRPr="004D2853" w:rsidTr="00362BF2">
        <w:tc>
          <w:tcPr>
            <w:tcW w:w="443" w:type="dxa"/>
          </w:tcPr>
          <w:p w:rsidR="00853A45" w:rsidRDefault="00853A45" w:rsidP="00362BF2">
            <w:pPr>
              <w:jc w:val="both"/>
              <w:rPr>
                <w:sz w:val="24"/>
                <w:szCs w:val="24"/>
              </w:rPr>
            </w:pPr>
          </w:p>
        </w:tc>
        <w:tc>
          <w:tcPr>
            <w:tcW w:w="2359" w:type="dxa"/>
          </w:tcPr>
          <w:p w:rsidR="00853A45" w:rsidRPr="00080814" w:rsidRDefault="00853A45" w:rsidP="00362BF2">
            <w:pPr>
              <w:pStyle w:val="a6"/>
            </w:pPr>
            <w:r>
              <w:t>- количество занимающихся, выполнивших нормативы массовых спортивных разрядов, ед.</w:t>
            </w:r>
          </w:p>
        </w:tc>
        <w:tc>
          <w:tcPr>
            <w:tcW w:w="1417" w:type="dxa"/>
          </w:tcPr>
          <w:p w:rsidR="00853A45" w:rsidRPr="004E6CA3" w:rsidRDefault="00853A45" w:rsidP="00362BF2">
            <w:pPr>
              <w:jc w:val="center"/>
            </w:pPr>
            <w:r w:rsidRPr="004E6CA3">
              <w:t>6</w:t>
            </w:r>
            <w:r w:rsidR="00183A8B" w:rsidRPr="004E6CA3">
              <w:t>7</w:t>
            </w:r>
          </w:p>
        </w:tc>
        <w:tc>
          <w:tcPr>
            <w:tcW w:w="1171" w:type="dxa"/>
          </w:tcPr>
          <w:p w:rsidR="00853A45" w:rsidRPr="00183A8B" w:rsidRDefault="00183A8B" w:rsidP="00362BF2">
            <w:pPr>
              <w:jc w:val="center"/>
            </w:pPr>
            <w:r w:rsidRPr="00183A8B">
              <w:t>69</w:t>
            </w:r>
          </w:p>
        </w:tc>
        <w:tc>
          <w:tcPr>
            <w:tcW w:w="1353" w:type="dxa"/>
          </w:tcPr>
          <w:p w:rsidR="00853A45" w:rsidRPr="00183A8B" w:rsidRDefault="00183A8B" w:rsidP="00362BF2">
            <w:pPr>
              <w:jc w:val="center"/>
            </w:pPr>
            <w:r w:rsidRPr="00183A8B">
              <w:t>102,98</w:t>
            </w:r>
          </w:p>
        </w:tc>
        <w:tc>
          <w:tcPr>
            <w:tcW w:w="3430" w:type="dxa"/>
          </w:tcPr>
          <w:p w:rsidR="00853A45" w:rsidRPr="004D2853" w:rsidRDefault="00853A45" w:rsidP="00362BF2">
            <w:pPr>
              <w:jc w:val="center"/>
              <w:rPr>
                <w:sz w:val="24"/>
                <w:szCs w:val="24"/>
              </w:rPr>
            </w:pPr>
          </w:p>
        </w:tc>
      </w:tr>
      <w:tr w:rsidR="00853A45" w:rsidRPr="004D2853" w:rsidTr="00362BF2">
        <w:tc>
          <w:tcPr>
            <w:tcW w:w="443" w:type="dxa"/>
          </w:tcPr>
          <w:p w:rsidR="00853A45" w:rsidRDefault="00853A45" w:rsidP="00362BF2">
            <w:pPr>
              <w:jc w:val="both"/>
              <w:rPr>
                <w:sz w:val="24"/>
                <w:szCs w:val="24"/>
              </w:rPr>
            </w:pPr>
          </w:p>
        </w:tc>
        <w:tc>
          <w:tcPr>
            <w:tcW w:w="2359" w:type="dxa"/>
          </w:tcPr>
          <w:p w:rsidR="00853A45" w:rsidRPr="00080814" w:rsidRDefault="00853A45" w:rsidP="00362BF2">
            <w:pPr>
              <w:pStyle w:val="a6"/>
            </w:pPr>
            <w:r>
              <w:t xml:space="preserve">- доля </w:t>
            </w:r>
            <w:proofErr w:type="gramStart"/>
            <w:r>
              <w:t>занимающихся</w:t>
            </w:r>
            <w:proofErr w:type="gramEnd"/>
            <w:r>
              <w:t>, перешедших на очередной этап обучения, %</w:t>
            </w:r>
          </w:p>
        </w:tc>
        <w:tc>
          <w:tcPr>
            <w:tcW w:w="1417" w:type="dxa"/>
          </w:tcPr>
          <w:p w:rsidR="00853A45" w:rsidRPr="004E6CA3" w:rsidRDefault="00183A8B" w:rsidP="00362BF2">
            <w:pPr>
              <w:jc w:val="center"/>
            </w:pPr>
            <w:r w:rsidRPr="004E6CA3">
              <w:t>9</w:t>
            </w:r>
            <w:r w:rsidR="00853A45" w:rsidRPr="004E6CA3">
              <w:t>8</w:t>
            </w:r>
            <w:r w:rsidR="00FD6F8A" w:rsidRPr="004E6CA3">
              <w:t>,0</w:t>
            </w:r>
          </w:p>
        </w:tc>
        <w:tc>
          <w:tcPr>
            <w:tcW w:w="1171" w:type="dxa"/>
          </w:tcPr>
          <w:p w:rsidR="00853A45" w:rsidRPr="00183A8B" w:rsidRDefault="00183A8B" w:rsidP="00362BF2">
            <w:pPr>
              <w:jc w:val="center"/>
            </w:pPr>
            <w:r>
              <w:t>100,0</w:t>
            </w:r>
          </w:p>
        </w:tc>
        <w:tc>
          <w:tcPr>
            <w:tcW w:w="1353" w:type="dxa"/>
          </w:tcPr>
          <w:p w:rsidR="00853A45" w:rsidRPr="00183A8B" w:rsidRDefault="00183A8B" w:rsidP="00362BF2">
            <w:pPr>
              <w:jc w:val="center"/>
            </w:pPr>
            <w:r>
              <w:t>102,04</w:t>
            </w:r>
          </w:p>
        </w:tc>
        <w:tc>
          <w:tcPr>
            <w:tcW w:w="3430" w:type="dxa"/>
          </w:tcPr>
          <w:p w:rsidR="00853A45" w:rsidRPr="004D2853" w:rsidRDefault="00853A45" w:rsidP="00362BF2">
            <w:pPr>
              <w:jc w:val="center"/>
              <w:rPr>
                <w:sz w:val="24"/>
                <w:szCs w:val="24"/>
              </w:rPr>
            </w:pPr>
          </w:p>
        </w:tc>
      </w:tr>
      <w:tr w:rsidR="00853A45" w:rsidRPr="004D2853" w:rsidTr="00362BF2">
        <w:tc>
          <w:tcPr>
            <w:tcW w:w="443" w:type="dxa"/>
          </w:tcPr>
          <w:p w:rsidR="00853A45" w:rsidRDefault="00853A45" w:rsidP="00362BF2">
            <w:pPr>
              <w:jc w:val="both"/>
              <w:rPr>
                <w:sz w:val="24"/>
                <w:szCs w:val="24"/>
              </w:rPr>
            </w:pPr>
          </w:p>
        </w:tc>
        <w:tc>
          <w:tcPr>
            <w:tcW w:w="2359" w:type="dxa"/>
          </w:tcPr>
          <w:p w:rsidR="00853A45" w:rsidRDefault="00853A45" w:rsidP="00362BF2">
            <w:pPr>
              <w:pStyle w:val="a6"/>
            </w:pPr>
            <w:r>
              <w:t xml:space="preserve">- сохранность контингента </w:t>
            </w:r>
            <w:proofErr w:type="gramStart"/>
            <w:r>
              <w:t>занимающихся</w:t>
            </w:r>
            <w:proofErr w:type="gramEnd"/>
            <w:r>
              <w:t>, %</w:t>
            </w:r>
          </w:p>
        </w:tc>
        <w:tc>
          <w:tcPr>
            <w:tcW w:w="1417" w:type="dxa"/>
          </w:tcPr>
          <w:p w:rsidR="00853A45" w:rsidRPr="00183A8B" w:rsidRDefault="00853A45" w:rsidP="00362BF2">
            <w:pPr>
              <w:jc w:val="center"/>
            </w:pPr>
            <w:r w:rsidRPr="00183A8B">
              <w:t>95</w:t>
            </w:r>
            <w:r w:rsidR="00FD6F8A" w:rsidRPr="00183A8B">
              <w:t>,0</w:t>
            </w:r>
          </w:p>
        </w:tc>
        <w:tc>
          <w:tcPr>
            <w:tcW w:w="1171" w:type="dxa"/>
          </w:tcPr>
          <w:p w:rsidR="00853A45" w:rsidRPr="00183A8B" w:rsidRDefault="00FD6F8A" w:rsidP="00362BF2">
            <w:pPr>
              <w:jc w:val="center"/>
            </w:pPr>
            <w:r w:rsidRPr="00183A8B">
              <w:t>95,0</w:t>
            </w:r>
          </w:p>
        </w:tc>
        <w:tc>
          <w:tcPr>
            <w:tcW w:w="1353" w:type="dxa"/>
          </w:tcPr>
          <w:p w:rsidR="00853A45" w:rsidRPr="00183A8B" w:rsidRDefault="00FD6F8A" w:rsidP="00362BF2">
            <w:pPr>
              <w:jc w:val="center"/>
            </w:pPr>
            <w:r w:rsidRPr="00183A8B">
              <w:t>100,0</w:t>
            </w:r>
          </w:p>
        </w:tc>
        <w:tc>
          <w:tcPr>
            <w:tcW w:w="3430" w:type="dxa"/>
          </w:tcPr>
          <w:p w:rsidR="00853A45" w:rsidRPr="004D2853" w:rsidRDefault="00853A45" w:rsidP="00362BF2">
            <w:pPr>
              <w:jc w:val="center"/>
              <w:rPr>
                <w:sz w:val="24"/>
                <w:szCs w:val="24"/>
              </w:rPr>
            </w:pPr>
          </w:p>
        </w:tc>
      </w:tr>
      <w:tr w:rsidR="00FC1CE7" w:rsidRPr="004D2853" w:rsidTr="00362BF2">
        <w:tc>
          <w:tcPr>
            <w:tcW w:w="443" w:type="dxa"/>
          </w:tcPr>
          <w:p w:rsidR="00FC1CE7" w:rsidRDefault="00FC1CE7" w:rsidP="00362BF2">
            <w:pPr>
              <w:jc w:val="both"/>
              <w:rPr>
                <w:sz w:val="24"/>
                <w:szCs w:val="24"/>
              </w:rPr>
            </w:pPr>
          </w:p>
        </w:tc>
        <w:tc>
          <w:tcPr>
            <w:tcW w:w="2359" w:type="dxa"/>
          </w:tcPr>
          <w:p w:rsidR="00FC1CE7" w:rsidRPr="00080814" w:rsidRDefault="00FC1CE7" w:rsidP="00362BF2">
            <w:pPr>
              <w:pStyle w:val="a6"/>
            </w:pPr>
            <w:r w:rsidRPr="00080814">
              <w:t xml:space="preserve">- отсутствие обоснованных жалоб </w:t>
            </w:r>
            <w:r>
              <w:t>на качество оказания услуги, ед.</w:t>
            </w:r>
          </w:p>
        </w:tc>
        <w:tc>
          <w:tcPr>
            <w:tcW w:w="1417" w:type="dxa"/>
          </w:tcPr>
          <w:p w:rsidR="00FC1CE7" w:rsidRPr="00183A8B" w:rsidRDefault="00FC1CE7" w:rsidP="00362BF2">
            <w:pPr>
              <w:jc w:val="center"/>
            </w:pPr>
            <w:r w:rsidRPr="00183A8B">
              <w:t>0</w:t>
            </w:r>
          </w:p>
        </w:tc>
        <w:tc>
          <w:tcPr>
            <w:tcW w:w="1171" w:type="dxa"/>
          </w:tcPr>
          <w:p w:rsidR="00FC1CE7" w:rsidRPr="00183A8B" w:rsidRDefault="00FC1CE7" w:rsidP="00362BF2">
            <w:pPr>
              <w:jc w:val="center"/>
            </w:pPr>
            <w:r w:rsidRPr="00183A8B">
              <w:t>0</w:t>
            </w:r>
          </w:p>
        </w:tc>
        <w:tc>
          <w:tcPr>
            <w:tcW w:w="1353" w:type="dxa"/>
          </w:tcPr>
          <w:p w:rsidR="00FC1CE7" w:rsidRPr="00183A8B" w:rsidRDefault="00FC1CE7" w:rsidP="00362BF2">
            <w:pPr>
              <w:jc w:val="center"/>
            </w:pPr>
            <w:r w:rsidRPr="00183A8B">
              <w:t>100,0</w:t>
            </w:r>
          </w:p>
        </w:tc>
        <w:tc>
          <w:tcPr>
            <w:tcW w:w="3430" w:type="dxa"/>
          </w:tcPr>
          <w:p w:rsidR="00FC1CE7" w:rsidRPr="004D2853" w:rsidRDefault="00FC1CE7" w:rsidP="00362BF2">
            <w:pPr>
              <w:jc w:val="center"/>
              <w:rPr>
                <w:sz w:val="24"/>
                <w:szCs w:val="24"/>
              </w:rPr>
            </w:pPr>
          </w:p>
        </w:tc>
      </w:tr>
      <w:tr w:rsidR="00FC1CE7" w:rsidRPr="004D2853" w:rsidTr="00362BF2">
        <w:tc>
          <w:tcPr>
            <w:tcW w:w="443" w:type="dxa"/>
          </w:tcPr>
          <w:p w:rsidR="00FC1CE7" w:rsidRDefault="00FC1CE7" w:rsidP="00362BF2">
            <w:pPr>
              <w:jc w:val="both"/>
              <w:rPr>
                <w:sz w:val="24"/>
                <w:szCs w:val="24"/>
              </w:rPr>
            </w:pPr>
          </w:p>
        </w:tc>
        <w:tc>
          <w:tcPr>
            <w:tcW w:w="2359" w:type="dxa"/>
          </w:tcPr>
          <w:p w:rsidR="00FC1CE7" w:rsidRDefault="00FC1CE7" w:rsidP="00853A45">
            <w:pPr>
              <w:pStyle w:val="a6"/>
            </w:pPr>
            <w:r>
              <w:t xml:space="preserve">- </w:t>
            </w:r>
            <w:r w:rsidR="00853A45">
              <w:t>количество спортсменов, зачисленных в состав сборных команд округа и Российской Федерации</w:t>
            </w:r>
            <w:r>
              <w:t>, %</w:t>
            </w:r>
          </w:p>
        </w:tc>
        <w:tc>
          <w:tcPr>
            <w:tcW w:w="1417" w:type="dxa"/>
          </w:tcPr>
          <w:p w:rsidR="00FC1CE7" w:rsidRPr="004E6CA3" w:rsidRDefault="00183A8B" w:rsidP="00362BF2">
            <w:pPr>
              <w:jc w:val="center"/>
            </w:pPr>
            <w:r w:rsidRPr="004E6CA3">
              <w:t>19,0</w:t>
            </w:r>
          </w:p>
        </w:tc>
        <w:tc>
          <w:tcPr>
            <w:tcW w:w="1171" w:type="dxa"/>
          </w:tcPr>
          <w:p w:rsidR="00FC1CE7" w:rsidRPr="00183A8B" w:rsidRDefault="00183A8B" w:rsidP="00362BF2">
            <w:pPr>
              <w:jc w:val="center"/>
            </w:pPr>
            <w:r>
              <w:t>19,0</w:t>
            </w:r>
          </w:p>
        </w:tc>
        <w:tc>
          <w:tcPr>
            <w:tcW w:w="1353" w:type="dxa"/>
          </w:tcPr>
          <w:p w:rsidR="00FC1CE7" w:rsidRPr="00183A8B" w:rsidRDefault="00183A8B" w:rsidP="00362BF2">
            <w:pPr>
              <w:jc w:val="center"/>
            </w:pPr>
            <w:r>
              <w:t>100,0</w:t>
            </w:r>
          </w:p>
        </w:tc>
        <w:tc>
          <w:tcPr>
            <w:tcW w:w="3430" w:type="dxa"/>
          </w:tcPr>
          <w:p w:rsidR="00FC1CE7" w:rsidRPr="004D2853" w:rsidRDefault="00FC1CE7" w:rsidP="00362BF2">
            <w:pPr>
              <w:jc w:val="center"/>
              <w:rPr>
                <w:sz w:val="24"/>
                <w:szCs w:val="24"/>
              </w:rPr>
            </w:pPr>
          </w:p>
        </w:tc>
      </w:tr>
      <w:tr w:rsidR="00FC1CE7" w:rsidRPr="004D2853" w:rsidTr="00362BF2">
        <w:tc>
          <w:tcPr>
            <w:tcW w:w="443" w:type="dxa"/>
          </w:tcPr>
          <w:p w:rsidR="00FC1CE7" w:rsidRDefault="00FC1CE7" w:rsidP="00362BF2">
            <w:pPr>
              <w:jc w:val="both"/>
              <w:rPr>
                <w:sz w:val="24"/>
                <w:szCs w:val="24"/>
              </w:rPr>
            </w:pPr>
          </w:p>
        </w:tc>
        <w:tc>
          <w:tcPr>
            <w:tcW w:w="2359" w:type="dxa"/>
          </w:tcPr>
          <w:p w:rsidR="00FC1CE7" w:rsidRPr="00080814" w:rsidRDefault="00FC1CE7" w:rsidP="00853A45">
            <w:pPr>
              <w:pStyle w:val="a6"/>
            </w:pPr>
            <w:r>
              <w:t xml:space="preserve">- доля </w:t>
            </w:r>
            <w:r w:rsidR="00853A45">
              <w:t>призовых мест от общего количества выступлений</w:t>
            </w:r>
            <w:r>
              <w:t>, %</w:t>
            </w:r>
          </w:p>
        </w:tc>
        <w:tc>
          <w:tcPr>
            <w:tcW w:w="1417" w:type="dxa"/>
          </w:tcPr>
          <w:p w:rsidR="00FC1CE7" w:rsidRPr="004E6CA3" w:rsidRDefault="00183A8B" w:rsidP="00853A45">
            <w:pPr>
              <w:jc w:val="center"/>
            </w:pPr>
            <w:r w:rsidRPr="004E6CA3">
              <w:t>20</w:t>
            </w:r>
            <w:r w:rsidR="00FC1CE7" w:rsidRPr="004E6CA3">
              <w:t>,0</w:t>
            </w:r>
          </w:p>
        </w:tc>
        <w:tc>
          <w:tcPr>
            <w:tcW w:w="1171" w:type="dxa"/>
          </w:tcPr>
          <w:p w:rsidR="00FC1CE7" w:rsidRPr="00183A8B" w:rsidRDefault="00183A8B" w:rsidP="00362BF2">
            <w:pPr>
              <w:jc w:val="center"/>
            </w:pPr>
            <w:r>
              <w:t>21,5</w:t>
            </w:r>
          </w:p>
        </w:tc>
        <w:tc>
          <w:tcPr>
            <w:tcW w:w="1353" w:type="dxa"/>
          </w:tcPr>
          <w:p w:rsidR="00FC1CE7" w:rsidRPr="00183A8B" w:rsidRDefault="00183A8B" w:rsidP="00362BF2">
            <w:pPr>
              <w:jc w:val="center"/>
            </w:pPr>
            <w:r>
              <w:t>107,5</w:t>
            </w:r>
          </w:p>
        </w:tc>
        <w:tc>
          <w:tcPr>
            <w:tcW w:w="3430" w:type="dxa"/>
          </w:tcPr>
          <w:p w:rsidR="00FC1CE7" w:rsidRPr="004D2853" w:rsidRDefault="00FC1CE7" w:rsidP="00362BF2">
            <w:pPr>
              <w:jc w:val="center"/>
              <w:rPr>
                <w:sz w:val="24"/>
                <w:szCs w:val="24"/>
              </w:rPr>
            </w:pPr>
          </w:p>
        </w:tc>
      </w:tr>
    </w:tbl>
    <w:p w:rsidR="00FC1CE7" w:rsidRDefault="00FC1CE7" w:rsidP="00FC1CE7">
      <w:pPr>
        <w:ind w:firstLine="567"/>
        <w:jc w:val="both"/>
        <w:rPr>
          <w:sz w:val="24"/>
          <w:szCs w:val="24"/>
        </w:rPr>
      </w:pPr>
    </w:p>
    <w:p w:rsidR="00FC1CE7" w:rsidRPr="00853A45" w:rsidRDefault="00FC1CE7" w:rsidP="00FC1CE7">
      <w:pPr>
        <w:ind w:firstLine="567"/>
        <w:jc w:val="center"/>
        <w:rPr>
          <w:i/>
          <w:sz w:val="24"/>
          <w:szCs w:val="24"/>
          <w:u w:val="single"/>
        </w:rPr>
      </w:pPr>
      <w:r w:rsidRPr="00853A45">
        <w:rPr>
          <w:i/>
          <w:sz w:val="24"/>
          <w:szCs w:val="24"/>
          <w:u w:val="single"/>
        </w:rPr>
        <w:t xml:space="preserve">Оценка выполнения муниципальной услуги </w:t>
      </w:r>
      <w:r w:rsidR="004E6CA3">
        <w:rPr>
          <w:i/>
          <w:sz w:val="24"/>
          <w:szCs w:val="24"/>
          <w:u w:val="single"/>
        </w:rPr>
        <w:t xml:space="preserve">(работы) </w:t>
      </w:r>
      <w:r w:rsidRPr="00853A45">
        <w:rPr>
          <w:i/>
          <w:sz w:val="24"/>
          <w:szCs w:val="24"/>
          <w:u w:val="single"/>
        </w:rPr>
        <w:t>по показателю:</w:t>
      </w:r>
    </w:p>
    <w:p w:rsidR="00FC1CE7" w:rsidRDefault="00FC1CE7" w:rsidP="007331BD">
      <w:pPr>
        <w:ind w:firstLine="567"/>
        <w:jc w:val="center"/>
        <w:rPr>
          <w:sz w:val="24"/>
          <w:szCs w:val="24"/>
        </w:rPr>
      </w:pPr>
      <w:r w:rsidRPr="00853A45">
        <w:rPr>
          <w:i/>
          <w:sz w:val="24"/>
          <w:szCs w:val="24"/>
          <w:u w:val="single"/>
        </w:rPr>
        <w:t>«Объемы оказания муниципальных услуг</w:t>
      </w:r>
      <w:r w:rsidR="004E6CA3">
        <w:rPr>
          <w:i/>
          <w:sz w:val="24"/>
          <w:szCs w:val="24"/>
          <w:u w:val="single"/>
        </w:rPr>
        <w:t xml:space="preserve"> (работ)</w:t>
      </w:r>
      <w:r w:rsidRPr="00853A45">
        <w:rPr>
          <w:i/>
          <w:sz w:val="24"/>
          <w:szCs w:val="24"/>
          <w:u w:val="single"/>
        </w:rPr>
        <w:t>» представлены в таблице</w:t>
      </w:r>
      <w:r>
        <w:rPr>
          <w:sz w:val="24"/>
          <w:szCs w:val="24"/>
        </w:rPr>
        <w:t xml:space="preserve"> </w:t>
      </w:r>
    </w:p>
    <w:p w:rsidR="001E0276" w:rsidRPr="000005CF" w:rsidRDefault="001E0276" w:rsidP="007331BD">
      <w:pPr>
        <w:ind w:firstLine="567"/>
        <w:jc w:val="center"/>
        <w:rPr>
          <w:sz w:val="24"/>
          <w:szCs w:val="24"/>
        </w:rPr>
      </w:pPr>
    </w:p>
    <w:tbl>
      <w:tblPr>
        <w:tblStyle w:val="ab"/>
        <w:tblW w:w="10349" w:type="dxa"/>
        <w:tblInd w:w="-176" w:type="dxa"/>
        <w:tblLayout w:type="fixed"/>
        <w:tblLook w:val="04A0" w:firstRow="1" w:lastRow="0" w:firstColumn="1" w:lastColumn="0" w:noHBand="0" w:noVBand="1"/>
      </w:tblPr>
      <w:tblGrid>
        <w:gridCol w:w="619"/>
        <w:gridCol w:w="2359"/>
        <w:gridCol w:w="1417"/>
        <w:gridCol w:w="1276"/>
        <w:gridCol w:w="1248"/>
        <w:gridCol w:w="3430"/>
      </w:tblGrid>
      <w:tr w:rsidR="00FC1CE7" w:rsidRPr="00013B40" w:rsidTr="004E6CA3">
        <w:tc>
          <w:tcPr>
            <w:tcW w:w="619" w:type="dxa"/>
          </w:tcPr>
          <w:p w:rsidR="00FC1CE7" w:rsidRPr="00013B40" w:rsidRDefault="00FC1CE7" w:rsidP="00362BF2">
            <w:pPr>
              <w:jc w:val="center"/>
              <w:rPr>
                <w:i/>
                <w:sz w:val="24"/>
                <w:szCs w:val="24"/>
              </w:rPr>
            </w:pPr>
            <w:r w:rsidRPr="00013B40">
              <w:rPr>
                <w:i/>
                <w:sz w:val="24"/>
                <w:szCs w:val="24"/>
              </w:rPr>
              <w:t>№</w:t>
            </w:r>
          </w:p>
        </w:tc>
        <w:tc>
          <w:tcPr>
            <w:tcW w:w="2359" w:type="dxa"/>
          </w:tcPr>
          <w:p w:rsidR="00FC1CE7" w:rsidRPr="00013B40" w:rsidRDefault="00FC1CE7" w:rsidP="00362BF2">
            <w:pPr>
              <w:jc w:val="center"/>
              <w:rPr>
                <w:i/>
                <w:sz w:val="24"/>
                <w:szCs w:val="24"/>
              </w:rPr>
            </w:pPr>
            <w:r w:rsidRPr="00013B40">
              <w:rPr>
                <w:i/>
                <w:sz w:val="24"/>
                <w:szCs w:val="24"/>
              </w:rPr>
              <w:t>Наименование поставщика муниципальных услуг</w:t>
            </w:r>
          </w:p>
        </w:tc>
        <w:tc>
          <w:tcPr>
            <w:tcW w:w="1417" w:type="dxa"/>
          </w:tcPr>
          <w:p w:rsidR="00FC1CE7" w:rsidRPr="00013B40" w:rsidRDefault="00FC1CE7" w:rsidP="00362BF2">
            <w:pPr>
              <w:jc w:val="center"/>
              <w:rPr>
                <w:i/>
                <w:sz w:val="24"/>
                <w:szCs w:val="24"/>
              </w:rPr>
            </w:pPr>
            <w:r w:rsidRPr="00013B40">
              <w:rPr>
                <w:i/>
                <w:sz w:val="24"/>
                <w:szCs w:val="24"/>
              </w:rPr>
              <w:t>План на 2013</w:t>
            </w:r>
          </w:p>
        </w:tc>
        <w:tc>
          <w:tcPr>
            <w:tcW w:w="1276" w:type="dxa"/>
          </w:tcPr>
          <w:p w:rsidR="00FC1CE7" w:rsidRPr="00013B40" w:rsidRDefault="00FC1CE7" w:rsidP="00362BF2">
            <w:pPr>
              <w:jc w:val="center"/>
              <w:rPr>
                <w:i/>
                <w:sz w:val="24"/>
                <w:szCs w:val="24"/>
              </w:rPr>
            </w:pPr>
            <w:r w:rsidRPr="00013B40">
              <w:rPr>
                <w:i/>
                <w:sz w:val="24"/>
                <w:szCs w:val="24"/>
              </w:rPr>
              <w:t>Фактический расход</w:t>
            </w:r>
          </w:p>
        </w:tc>
        <w:tc>
          <w:tcPr>
            <w:tcW w:w="1248" w:type="dxa"/>
          </w:tcPr>
          <w:p w:rsidR="00FC1CE7" w:rsidRPr="00013B40" w:rsidRDefault="00FC1CE7" w:rsidP="00362BF2">
            <w:pPr>
              <w:jc w:val="center"/>
              <w:rPr>
                <w:i/>
                <w:sz w:val="24"/>
                <w:szCs w:val="24"/>
              </w:rPr>
            </w:pPr>
            <w:r w:rsidRPr="00013B40">
              <w:rPr>
                <w:i/>
                <w:sz w:val="24"/>
                <w:szCs w:val="24"/>
              </w:rPr>
              <w:t>Значение  К</w:t>
            </w:r>
            <w:r>
              <w:rPr>
                <w:i/>
                <w:sz w:val="24"/>
                <w:szCs w:val="24"/>
              </w:rPr>
              <w:t>3</w:t>
            </w:r>
            <w:r w:rsidRPr="00013B40">
              <w:rPr>
                <w:i/>
                <w:sz w:val="24"/>
                <w:szCs w:val="24"/>
              </w:rPr>
              <w:t>, %</w:t>
            </w:r>
          </w:p>
        </w:tc>
        <w:tc>
          <w:tcPr>
            <w:tcW w:w="3430" w:type="dxa"/>
          </w:tcPr>
          <w:p w:rsidR="00FC1CE7" w:rsidRPr="00013B40" w:rsidRDefault="00FC1CE7" w:rsidP="00362BF2">
            <w:pPr>
              <w:jc w:val="center"/>
              <w:rPr>
                <w:i/>
                <w:sz w:val="24"/>
                <w:szCs w:val="24"/>
              </w:rPr>
            </w:pPr>
            <w:r w:rsidRPr="00013B40">
              <w:rPr>
                <w:i/>
                <w:sz w:val="24"/>
                <w:szCs w:val="24"/>
              </w:rPr>
              <w:t>Интерпретация оценки</w:t>
            </w:r>
          </w:p>
        </w:tc>
      </w:tr>
      <w:tr w:rsidR="00FC1CE7" w:rsidTr="004E6CA3">
        <w:tc>
          <w:tcPr>
            <w:tcW w:w="619" w:type="dxa"/>
          </w:tcPr>
          <w:p w:rsidR="00FC1CE7" w:rsidRDefault="00FC1CE7" w:rsidP="00362BF2">
            <w:pPr>
              <w:jc w:val="both"/>
              <w:rPr>
                <w:sz w:val="24"/>
                <w:szCs w:val="24"/>
              </w:rPr>
            </w:pPr>
            <w:r>
              <w:rPr>
                <w:sz w:val="24"/>
                <w:szCs w:val="24"/>
              </w:rPr>
              <w:t>1</w:t>
            </w:r>
          </w:p>
        </w:tc>
        <w:tc>
          <w:tcPr>
            <w:tcW w:w="2359" w:type="dxa"/>
          </w:tcPr>
          <w:p w:rsidR="00FC1CE7" w:rsidRDefault="00FC1CE7" w:rsidP="00362BF2">
            <w:pPr>
              <w:jc w:val="both"/>
              <w:rPr>
                <w:sz w:val="24"/>
                <w:szCs w:val="24"/>
              </w:rPr>
            </w:pPr>
            <w:r>
              <w:rPr>
                <w:sz w:val="24"/>
                <w:szCs w:val="24"/>
              </w:rPr>
              <w:t>МБОУ ДОД СДЮСШ ОР «Смена»</w:t>
            </w:r>
          </w:p>
        </w:tc>
        <w:tc>
          <w:tcPr>
            <w:tcW w:w="1417" w:type="dxa"/>
          </w:tcPr>
          <w:p w:rsidR="00FC1CE7" w:rsidRPr="007C4BCD" w:rsidRDefault="00FC1CE7" w:rsidP="00362BF2">
            <w:pPr>
              <w:jc w:val="center"/>
              <w:rPr>
                <w:sz w:val="24"/>
                <w:szCs w:val="24"/>
              </w:rPr>
            </w:pPr>
          </w:p>
        </w:tc>
        <w:tc>
          <w:tcPr>
            <w:tcW w:w="1276" w:type="dxa"/>
          </w:tcPr>
          <w:p w:rsidR="00FC1CE7" w:rsidRDefault="00FC1CE7" w:rsidP="00362BF2">
            <w:pPr>
              <w:jc w:val="center"/>
              <w:rPr>
                <w:sz w:val="24"/>
                <w:szCs w:val="24"/>
              </w:rPr>
            </w:pPr>
          </w:p>
        </w:tc>
        <w:tc>
          <w:tcPr>
            <w:tcW w:w="1248" w:type="dxa"/>
          </w:tcPr>
          <w:p w:rsidR="00FC1CE7" w:rsidRDefault="00183A8B" w:rsidP="00362BF2">
            <w:pPr>
              <w:jc w:val="center"/>
              <w:rPr>
                <w:sz w:val="24"/>
                <w:szCs w:val="24"/>
              </w:rPr>
            </w:pPr>
            <w:r>
              <w:rPr>
                <w:sz w:val="24"/>
                <w:szCs w:val="24"/>
              </w:rPr>
              <w:t>104,42</w:t>
            </w:r>
          </w:p>
        </w:tc>
        <w:tc>
          <w:tcPr>
            <w:tcW w:w="3430" w:type="dxa"/>
          </w:tcPr>
          <w:p w:rsidR="00FC1CE7" w:rsidRDefault="00FC1CE7" w:rsidP="00362BF2">
            <w:pPr>
              <w:jc w:val="center"/>
            </w:pPr>
            <w:r w:rsidRPr="004D2853">
              <w:rPr>
                <w:sz w:val="24"/>
                <w:szCs w:val="24"/>
              </w:rPr>
              <w:t xml:space="preserve">Муниципальное задание </w:t>
            </w:r>
            <w:r>
              <w:rPr>
                <w:sz w:val="24"/>
                <w:szCs w:val="24"/>
              </w:rPr>
              <w:t>выполнено в полном объеме</w:t>
            </w:r>
          </w:p>
        </w:tc>
      </w:tr>
      <w:tr w:rsidR="00FC1CE7" w:rsidRPr="004D2853" w:rsidTr="004E6CA3">
        <w:tc>
          <w:tcPr>
            <w:tcW w:w="619" w:type="dxa"/>
          </w:tcPr>
          <w:p w:rsidR="00FC1CE7" w:rsidRDefault="00FC1CE7" w:rsidP="00362BF2">
            <w:pPr>
              <w:jc w:val="both"/>
              <w:rPr>
                <w:sz w:val="24"/>
                <w:szCs w:val="24"/>
              </w:rPr>
            </w:pPr>
          </w:p>
        </w:tc>
        <w:tc>
          <w:tcPr>
            <w:tcW w:w="2359" w:type="dxa"/>
          </w:tcPr>
          <w:p w:rsidR="00FC1CE7" w:rsidRPr="00F32AD2" w:rsidRDefault="00FC1CE7" w:rsidP="00362BF2">
            <w:pPr>
              <w:pStyle w:val="a6"/>
              <w:rPr>
                <w:color w:val="FF0000"/>
              </w:rPr>
            </w:pPr>
            <w:r w:rsidRPr="00C45309">
              <w:t xml:space="preserve">- </w:t>
            </w:r>
            <w:r w:rsidR="00362BF2">
              <w:t>участие в выездных спортивных соревнованиях спортивного уровня</w:t>
            </w:r>
            <w:r>
              <w:t>, чел.</w:t>
            </w:r>
          </w:p>
        </w:tc>
        <w:tc>
          <w:tcPr>
            <w:tcW w:w="1417" w:type="dxa"/>
          </w:tcPr>
          <w:p w:rsidR="00FC1CE7" w:rsidRPr="00C41B24" w:rsidRDefault="006C33F3" w:rsidP="006C33F3">
            <w:pPr>
              <w:jc w:val="center"/>
            </w:pPr>
            <w:r w:rsidRPr="004E6CA3">
              <w:t>950</w:t>
            </w:r>
          </w:p>
        </w:tc>
        <w:tc>
          <w:tcPr>
            <w:tcW w:w="1276" w:type="dxa"/>
          </w:tcPr>
          <w:p w:rsidR="00FC1CE7" w:rsidRPr="00C41B24" w:rsidRDefault="00C41B24" w:rsidP="00362BF2">
            <w:pPr>
              <w:jc w:val="center"/>
            </w:pPr>
            <w:r w:rsidRPr="00C41B24">
              <w:t>992</w:t>
            </w:r>
          </w:p>
        </w:tc>
        <w:tc>
          <w:tcPr>
            <w:tcW w:w="1248" w:type="dxa"/>
          </w:tcPr>
          <w:p w:rsidR="00FC1CE7" w:rsidRPr="00C41B24" w:rsidRDefault="006C33F3" w:rsidP="00362BF2">
            <w:pPr>
              <w:jc w:val="center"/>
            </w:pPr>
            <w:r>
              <w:t>104,42</w:t>
            </w:r>
          </w:p>
        </w:tc>
        <w:tc>
          <w:tcPr>
            <w:tcW w:w="3430" w:type="dxa"/>
          </w:tcPr>
          <w:p w:rsidR="00FC1CE7" w:rsidRPr="007541FB" w:rsidRDefault="00FC1CE7" w:rsidP="00362BF2">
            <w:pPr>
              <w:jc w:val="center"/>
            </w:pPr>
          </w:p>
        </w:tc>
      </w:tr>
      <w:tr w:rsidR="00FC1CE7" w:rsidTr="004E6CA3">
        <w:tc>
          <w:tcPr>
            <w:tcW w:w="619" w:type="dxa"/>
          </w:tcPr>
          <w:p w:rsidR="00FC1CE7" w:rsidRDefault="00FC1CE7" w:rsidP="00362BF2">
            <w:pPr>
              <w:jc w:val="both"/>
              <w:rPr>
                <w:sz w:val="24"/>
                <w:szCs w:val="24"/>
              </w:rPr>
            </w:pPr>
            <w:r>
              <w:rPr>
                <w:sz w:val="24"/>
                <w:szCs w:val="24"/>
              </w:rPr>
              <w:t>2</w:t>
            </w:r>
            <w:r w:rsidR="004E6CA3">
              <w:rPr>
                <w:sz w:val="24"/>
                <w:szCs w:val="24"/>
              </w:rPr>
              <w:t>.1</w:t>
            </w:r>
          </w:p>
        </w:tc>
        <w:tc>
          <w:tcPr>
            <w:tcW w:w="2359" w:type="dxa"/>
          </w:tcPr>
          <w:p w:rsidR="00FC1CE7" w:rsidRDefault="00FC1CE7" w:rsidP="00362BF2">
            <w:pPr>
              <w:jc w:val="both"/>
              <w:rPr>
                <w:sz w:val="24"/>
                <w:szCs w:val="24"/>
              </w:rPr>
            </w:pPr>
            <w:r>
              <w:rPr>
                <w:sz w:val="24"/>
                <w:szCs w:val="24"/>
              </w:rPr>
              <w:t>М</w:t>
            </w:r>
            <w:r w:rsidR="00362BF2">
              <w:rPr>
                <w:sz w:val="24"/>
                <w:szCs w:val="24"/>
              </w:rPr>
              <w:t>Б</w:t>
            </w:r>
            <w:r>
              <w:rPr>
                <w:sz w:val="24"/>
                <w:szCs w:val="24"/>
              </w:rPr>
              <w:t>У «</w:t>
            </w:r>
            <w:r w:rsidR="00362BF2">
              <w:rPr>
                <w:sz w:val="24"/>
                <w:szCs w:val="24"/>
              </w:rPr>
              <w:t>ФСК</w:t>
            </w:r>
            <w:r>
              <w:rPr>
                <w:sz w:val="24"/>
                <w:szCs w:val="24"/>
              </w:rPr>
              <w:t xml:space="preserve"> «</w:t>
            </w:r>
            <w:r w:rsidR="00362BF2">
              <w:rPr>
                <w:sz w:val="24"/>
                <w:szCs w:val="24"/>
              </w:rPr>
              <w:t>Юность</w:t>
            </w:r>
            <w:r>
              <w:rPr>
                <w:sz w:val="24"/>
                <w:szCs w:val="24"/>
              </w:rPr>
              <w:t>»</w:t>
            </w:r>
          </w:p>
        </w:tc>
        <w:tc>
          <w:tcPr>
            <w:tcW w:w="1417" w:type="dxa"/>
          </w:tcPr>
          <w:p w:rsidR="00FC1CE7" w:rsidRPr="00852429" w:rsidRDefault="00FC1CE7" w:rsidP="00362BF2">
            <w:pPr>
              <w:jc w:val="center"/>
              <w:rPr>
                <w:sz w:val="24"/>
                <w:szCs w:val="24"/>
              </w:rPr>
            </w:pPr>
          </w:p>
        </w:tc>
        <w:tc>
          <w:tcPr>
            <w:tcW w:w="1276" w:type="dxa"/>
          </w:tcPr>
          <w:p w:rsidR="00FC1CE7" w:rsidRPr="00852429" w:rsidRDefault="00FC1CE7" w:rsidP="00362BF2">
            <w:pPr>
              <w:jc w:val="center"/>
              <w:rPr>
                <w:sz w:val="24"/>
                <w:szCs w:val="24"/>
              </w:rPr>
            </w:pPr>
          </w:p>
        </w:tc>
        <w:tc>
          <w:tcPr>
            <w:tcW w:w="1248" w:type="dxa"/>
          </w:tcPr>
          <w:p w:rsidR="00FC1CE7" w:rsidRPr="00852429" w:rsidRDefault="00DE30FC" w:rsidP="00362BF2">
            <w:pPr>
              <w:jc w:val="center"/>
              <w:rPr>
                <w:sz w:val="24"/>
                <w:szCs w:val="24"/>
              </w:rPr>
            </w:pPr>
            <w:r>
              <w:rPr>
                <w:sz w:val="24"/>
                <w:szCs w:val="24"/>
              </w:rPr>
              <w:t>96,51</w:t>
            </w:r>
          </w:p>
        </w:tc>
        <w:tc>
          <w:tcPr>
            <w:tcW w:w="3430" w:type="dxa"/>
          </w:tcPr>
          <w:p w:rsidR="00FC1CE7" w:rsidRPr="00FC1CE7" w:rsidRDefault="00FC1CE7" w:rsidP="00362BF2">
            <w:pPr>
              <w:jc w:val="center"/>
            </w:pPr>
            <w:r w:rsidRPr="004D2853">
              <w:rPr>
                <w:sz w:val="24"/>
                <w:szCs w:val="24"/>
              </w:rPr>
              <w:t>Муниципальное задание выполнено в полном объеме</w:t>
            </w:r>
          </w:p>
        </w:tc>
      </w:tr>
      <w:tr w:rsidR="00FC1CE7" w:rsidRPr="004D2853" w:rsidTr="004E6CA3">
        <w:tc>
          <w:tcPr>
            <w:tcW w:w="619" w:type="dxa"/>
          </w:tcPr>
          <w:p w:rsidR="00FC1CE7" w:rsidRDefault="00FC1CE7" w:rsidP="00362BF2">
            <w:pPr>
              <w:jc w:val="both"/>
              <w:rPr>
                <w:sz w:val="24"/>
                <w:szCs w:val="24"/>
              </w:rPr>
            </w:pPr>
          </w:p>
        </w:tc>
        <w:tc>
          <w:tcPr>
            <w:tcW w:w="2359" w:type="dxa"/>
          </w:tcPr>
          <w:p w:rsidR="00FC1CE7" w:rsidRDefault="00362BF2" w:rsidP="00362BF2">
            <w:pPr>
              <w:pStyle w:val="a6"/>
            </w:pPr>
            <w:r>
              <w:t>- количество занимающихся в спортивных группах, чел.</w:t>
            </w:r>
          </w:p>
        </w:tc>
        <w:tc>
          <w:tcPr>
            <w:tcW w:w="1417" w:type="dxa"/>
          </w:tcPr>
          <w:p w:rsidR="00FC1CE7" w:rsidRPr="00C41B24" w:rsidRDefault="00362BF2" w:rsidP="00362BF2">
            <w:pPr>
              <w:jc w:val="center"/>
            </w:pPr>
            <w:r w:rsidRPr="00C41B24">
              <w:t>598</w:t>
            </w:r>
          </w:p>
          <w:p w:rsidR="00C01315" w:rsidRPr="00C01315" w:rsidRDefault="00C01315" w:rsidP="00C01315">
            <w:pPr>
              <w:rPr>
                <w:sz w:val="16"/>
                <w:szCs w:val="16"/>
              </w:rPr>
            </w:pPr>
            <w:proofErr w:type="gramStart"/>
            <w:r w:rsidRPr="00C01315">
              <w:rPr>
                <w:sz w:val="16"/>
                <w:szCs w:val="16"/>
              </w:rPr>
              <w:t>(483 – дети</w:t>
            </w:r>
            <w:proofErr w:type="gramEnd"/>
          </w:p>
          <w:p w:rsidR="00C01315" w:rsidRPr="00013B40" w:rsidRDefault="00C01315" w:rsidP="00C01315">
            <w:pPr>
              <w:rPr>
                <w:sz w:val="24"/>
                <w:szCs w:val="24"/>
              </w:rPr>
            </w:pPr>
            <w:proofErr w:type="gramStart"/>
            <w:r w:rsidRPr="00C01315">
              <w:rPr>
                <w:sz w:val="16"/>
                <w:szCs w:val="16"/>
              </w:rPr>
              <w:t>115 –взрослые)</w:t>
            </w:r>
            <w:proofErr w:type="gramEnd"/>
          </w:p>
        </w:tc>
        <w:tc>
          <w:tcPr>
            <w:tcW w:w="1276" w:type="dxa"/>
          </w:tcPr>
          <w:p w:rsidR="00FC1CE7" w:rsidRPr="00C41B24" w:rsidRDefault="00C01315" w:rsidP="00C01315">
            <w:pPr>
              <w:jc w:val="center"/>
            </w:pPr>
            <w:r w:rsidRPr="00C41B24">
              <w:t>642</w:t>
            </w:r>
          </w:p>
          <w:p w:rsidR="00C01315" w:rsidRPr="00C01315" w:rsidRDefault="00C01315" w:rsidP="00C01315">
            <w:pPr>
              <w:rPr>
                <w:sz w:val="16"/>
                <w:szCs w:val="16"/>
              </w:rPr>
            </w:pPr>
            <w:proofErr w:type="gramStart"/>
            <w:r w:rsidRPr="00C01315">
              <w:rPr>
                <w:sz w:val="16"/>
                <w:szCs w:val="16"/>
              </w:rPr>
              <w:t>(524 – дети</w:t>
            </w:r>
            <w:proofErr w:type="gramEnd"/>
          </w:p>
          <w:p w:rsidR="00C01315" w:rsidRPr="00B20E95" w:rsidRDefault="00C01315" w:rsidP="00C01315">
            <w:pPr>
              <w:rPr>
                <w:sz w:val="24"/>
                <w:szCs w:val="24"/>
              </w:rPr>
            </w:pPr>
            <w:proofErr w:type="gramStart"/>
            <w:r w:rsidRPr="00C01315">
              <w:rPr>
                <w:sz w:val="16"/>
                <w:szCs w:val="16"/>
              </w:rPr>
              <w:t>118–взрослые)</w:t>
            </w:r>
            <w:proofErr w:type="gramEnd"/>
          </w:p>
        </w:tc>
        <w:tc>
          <w:tcPr>
            <w:tcW w:w="1248" w:type="dxa"/>
          </w:tcPr>
          <w:p w:rsidR="00FC1CE7" w:rsidRPr="00C41B24" w:rsidRDefault="00DE30FC" w:rsidP="00C01315">
            <w:pPr>
              <w:jc w:val="center"/>
            </w:pPr>
            <w:r w:rsidRPr="00C41B24">
              <w:t>107,35</w:t>
            </w:r>
          </w:p>
        </w:tc>
        <w:tc>
          <w:tcPr>
            <w:tcW w:w="3430" w:type="dxa"/>
          </w:tcPr>
          <w:p w:rsidR="00FC1CE7" w:rsidRPr="004D2853" w:rsidRDefault="00FC1CE7" w:rsidP="00362BF2">
            <w:pPr>
              <w:jc w:val="center"/>
              <w:rPr>
                <w:sz w:val="24"/>
                <w:szCs w:val="24"/>
              </w:rPr>
            </w:pPr>
          </w:p>
        </w:tc>
      </w:tr>
      <w:tr w:rsidR="00362BF2" w:rsidRPr="004D2853" w:rsidTr="004E6CA3">
        <w:tc>
          <w:tcPr>
            <w:tcW w:w="619" w:type="dxa"/>
          </w:tcPr>
          <w:p w:rsidR="00362BF2" w:rsidRDefault="00362BF2" w:rsidP="00362BF2">
            <w:pPr>
              <w:jc w:val="both"/>
              <w:rPr>
                <w:sz w:val="24"/>
                <w:szCs w:val="24"/>
              </w:rPr>
            </w:pPr>
          </w:p>
        </w:tc>
        <w:tc>
          <w:tcPr>
            <w:tcW w:w="2359" w:type="dxa"/>
          </w:tcPr>
          <w:p w:rsidR="00362BF2" w:rsidRDefault="00362BF2" w:rsidP="00362BF2">
            <w:pPr>
              <w:pStyle w:val="a6"/>
            </w:pPr>
            <w:r>
              <w:t>- количество спортсменов, принявших участие в региональных и российских спортивно – массовых мероприятиях</w:t>
            </w:r>
            <w:r w:rsidR="00C01315">
              <w:t>, чел.</w:t>
            </w:r>
          </w:p>
        </w:tc>
        <w:tc>
          <w:tcPr>
            <w:tcW w:w="1417" w:type="dxa"/>
          </w:tcPr>
          <w:p w:rsidR="00362BF2" w:rsidRPr="00C41B24" w:rsidRDefault="00C01315" w:rsidP="00362BF2">
            <w:pPr>
              <w:jc w:val="center"/>
            </w:pPr>
            <w:r w:rsidRPr="00C41B24">
              <w:t>1 240</w:t>
            </w:r>
          </w:p>
        </w:tc>
        <w:tc>
          <w:tcPr>
            <w:tcW w:w="1276" w:type="dxa"/>
          </w:tcPr>
          <w:p w:rsidR="00362BF2" w:rsidRPr="00C41B24" w:rsidRDefault="00C01315" w:rsidP="00C01315">
            <w:pPr>
              <w:jc w:val="center"/>
            </w:pPr>
            <w:r w:rsidRPr="00C41B24">
              <w:t>993</w:t>
            </w:r>
          </w:p>
        </w:tc>
        <w:tc>
          <w:tcPr>
            <w:tcW w:w="1248" w:type="dxa"/>
          </w:tcPr>
          <w:p w:rsidR="00362BF2" w:rsidRPr="00C41B24" w:rsidRDefault="00DE30FC" w:rsidP="00C01315">
            <w:pPr>
              <w:jc w:val="center"/>
            </w:pPr>
            <w:r w:rsidRPr="00C41B24">
              <w:t>80,08</w:t>
            </w:r>
          </w:p>
        </w:tc>
        <w:tc>
          <w:tcPr>
            <w:tcW w:w="3430" w:type="dxa"/>
          </w:tcPr>
          <w:p w:rsidR="00362BF2" w:rsidRPr="004D2853" w:rsidRDefault="00362BF2" w:rsidP="00362BF2">
            <w:pPr>
              <w:jc w:val="center"/>
              <w:rPr>
                <w:sz w:val="24"/>
                <w:szCs w:val="24"/>
              </w:rPr>
            </w:pPr>
          </w:p>
        </w:tc>
      </w:tr>
      <w:tr w:rsidR="004E6CA3" w:rsidRPr="004D2853" w:rsidTr="004E6CA3">
        <w:tc>
          <w:tcPr>
            <w:tcW w:w="619" w:type="dxa"/>
          </w:tcPr>
          <w:p w:rsidR="004E6CA3" w:rsidRDefault="004E6CA3" w:rsidP="00362BF2">
            <w:pPr>
              <w:jc w:val="both"/>
              <w:rPr>
                <w:sz w:val="24"/>
                <w:szCs w:val="24"/>
              </w:rPr>
            </w:pPr>
            <w:r>
              <w:rPr>
                <w:sz w:val="24"/>
                <w:szCs w:val="24"/>
              </w:rPr>
              <w:t>2.2</w:t>
            </w:r>
          </w:p>
        </w:tc>
        <w:tc>
          <w:tcPr>
            <w:tcW w:w="2359" w:type="dxa"/>
          </w:tcPr>
          <w:p w:rsidR="004E6CA3" w:rsidRPr="004E6CA3" w:rsidRDefault="004E6CA3" w:rsidP="00362BF2">
            <w:pPr>
              <w:pStyle w:val="a6"/>
              <w:rPr>
                <w:sz w:val="24"/>
                <w:szCs w:val="24"/>
              </w:rPr>
            </w:pPr>
            <w:r w:rsidRPr="004E6CA3">
              <w:rPr>
                <w:sz w:val="24"/>
                <w:szCs w:val="24"/>
              </w:rPr>
              <w:t xml:space="preserve">Муниципальная </w:t>
            </w:r>
            <w:r>
              <w:rPr>
                <w:sz w:val="24"/>
                <w:szCs w:val="24"/>
              </w:rPr>
              <w:t>работа</w:t>
            </w:r>
          </w:p>
        </w:tc>
        <w:tc>
          <w:tcPr>
            <w:tcW w:w="1417" w:type="dxa"/>
          </w:tcPr>
          <w:p w:rsidR="004E6CA3" w:rsidRPr="00C41B24" w:rsidRDefault="004E6CA3" w:rsidP="00362BF2">
            <w:pPr>
              <w:jc w:val="center"/>
            </w:pPr>
          </w:p>
        </w:tc>
        <w:tc>
          <w:tcPr>
            <w:tcW w:w="1276" w:type="dxa"/>
          </w:tcPr>
          <w:p w:rsidR="004E6CA3" w:rsidRPr="00C41B24" w:rsidRDefault="004E6CA3" w:rsidP="00C01315">
            <w:pPr>
              <w:jc w:val="center"/>
            </w:pPr>
          </w:p>
        </w:tc>
        <w:tc>
          <w:tcPr>
            <w:tcW w:w="1248" w:type="dxa"/>
          </w:tcPr>
          <w:p w:rsidR="004E6CA3" w:rsidRPr="00C41B24" w:rsidRDefault="004E6CA3" w:rsidP="00C01315">
            <w:pPr>
              <w:jc w:val="center"/>
            </w:pPr>
          </w:p>
        </w:tc>
        <w:tc>
          <w:tcPr>
            <w:tcW w:w="3430" w:type="dxa"/>
          </w:tcPr>
          <w:p w:rsidR="004E6CA3" w:rsidRPr="004D2853" w:rsidRDefault="004E6CA3" w:rsidP="00362BF2">
            <w:pPr>
              <w:jc w:val="center"/>
              <w:rPr>
                <w:sz w:val="24"/>
                <w:szCs w:val="24"/>
              </w:rPr>
            </w:pPr>
          </w:p>
        </w:tc>
      </w:tr>
      <w:tr w:rsidR="00362BF2" w:rsidRPr="004D2853" w:rsidTr="004E6CA3">
        <w:tc>
          <w:tcPr>
            <w:tcW w:w="619" w:type="dxa"/>
          </w:tcPr>
          <w:p w:rsidR="00362BF2" w:rsidRDefault="00362BF2" w:rsidP="00362BF2">
            <w:pPr>
              <w:jc w:val="both"/>
              <w:rPr>
                <w:sz w:val="24"/>
                <w:szCs w:val="24"/>
              </w:rPr>
            </w:pPr>
          </w:p>
        </w:tc>
        <w:tc>
          <w:tcPr>
            <w:tcW w:w="2359" w:type="dxa"/>
          </w:tcPr>
          <w:p w:rsidR="00362BF2" w:rsidRDefault="00362BF2" w:rsidP="00362BF2">
            <w:pPr>
              <w:pStyle w:val="a6"/>
            </w:pPr>
            <w:r>
              <w:t>- выполнение работ по организации и проведению спортивно – массовых мероприятий городского и регионального уровня на территории города Югорска</w:t>
            </w:r>
            <w:r w:rsidR="00C01315">
              <w:t>, чел.</w:t>
            </w:r>
            <w:r>
              <w:t xml:space="preserve"> </w:t>
            </w:r>
          </w:p>
        </w:tc>
        <w:tc>
          <w:tcPr>
            <w:tcW w:w="1417" w:type="dxa"/>
          </w:tcPr>
          <w:p w:rsidR="00362BF2" w:rsidRPr="00C41B24" w:rsidRDefault="00362BF2" w:rsidP="00362BF2">
            <w:pPr>
              <w:jc w:val="center"/>
            </w:pPr>
            <w:r w:rsidRPr="00C41B24">
              <w:t>13 265</w:t>
            </w:r>
          </w:p>
        </w:tc>
        <w:tc>
          <w:tcPr>
            <w:tcW w:w="1276" w:type="dxa"/>
          </w:tcPr>
          <w:p w:rsidR="00362BF2" w:rsidRPr="00C41B24" w:rsidRDefault="00C01315" w:rsidP="00C01315">
            <w:pPr>
              <w:jc w:val="center"/>
            </w:pPr>
            <w:r w:rsidRPr="00C41B24">
              <w:t>13 545</w:t>
            </w:r>
          </w:p>
        </w:tc>
        <w:tc>
          <w:tcPr>
            <w:tcW w:w="1248" w:type="dxa"/>
          </w:tcPr>
          <w:p w:rsidR="00362BF2" w:rsidRPr="00C41B24" w:rsidRDefault="00DE30FC" w:rsidP="00C01315">
            <w:pPr>
              <w:jc w:val="center"/>
            </w:pPr>
            <w:r w:rsidRPr="00C41B24">
              <w:t>102,11</w:t>
            </w:r>
          </w:p>
        </w:tc>
        <w:tc>
          <w:tcPr>
            <w:tcW w:w="3430" w:type="dxa"/>
          </w:tcPr>
          <w:p w:rsidR="00362BF2" w:rsidRPr="004D2853" w:rsidRDefault="00362BF2" w:rsidP="00362BF2">
            <w:pPr>
              <w:jc w:val="center"/>
              <w:rPr>
                <w:sz w:val="24"/>
                <w:szCs w:val="24"/>
              </w:rPr>
            </w:pPr>
          </w:p>
        </w:tc>
      </w:tr>
      <w:tr w:rsidR="004E6CA3" w:rsidRPr="004D2853" w:rsidTr="004E6CA3">
        <w:tc>
          <w:tcPr>
            <w:tcW w:w="619" w:type="dxa"/>
          </w:tcPr>
          <w:p w:rsidR="004E6CA3" w:rsidRDefault="004E6CA3" w:rsidP="00362BF2">
            <w:pPr>
              <w:jc w:val="both"/>
              <w:rPr>
                <w:sz w:val="24"/>
                <w:szCs w:val="24"/>
              </w:rPr>
            </w:pPr>
          </w:p>
        </w:tc>
        <w:tc>
          <w:tcPr>
            <w:tcW w:w="2359" w:type="dxa"/>
          </w:tcPr>
          <w:p w:rsidR="004E6CA3" w:rsidRDefault="004E6CA3" w:rsidP="004E6CA3">
            <w:pPr>
              <w:pStyle w:val="a6"/>
            </w:pPr>
            <w:r>
              <w:t xml:space="preserve">Организация услуг по освещению мероприятий в СМИ (мин.) </w:t>
            </w:r>
          </w:p>
        </w:tc>
        <w:tc>
          <w:tcPr>
            <w:tcW w:w="1417" w:type="dxa"/>
          </w:tcPr>
          <w:p w:rsidR="004E6CA3" w:rsidRPr="00C41B24" w:rsidRDefault="004E6CA3" w:rsidP="00362BF2">
            <w:pPr>
              <w:jc w:val="center"/>
            </w:pPr>
            <w:r>
              <w:t>363</w:t>
            </w:r>
          </w:p>
        </w:tc>
        <w:tc>
          <w:tcPr>
            <w:tcW w:w="1276" w:type="dxa"/>
          </w:tcPr>
          <w:p w:rsidR="004E6CA3" w:rsidRPr="00C41B24" w:rsidRDefault="004E6CA3" w:rsidP="00C01315">
            <w:pPr>
              <w:jc w:val="center"/>
            </w:pPr>
            <w:r>
              <w:t>363,18</w:t>
            </w:r>
          </w:p>
        </w:tc>
        <w:tc>
          <w:tcPr>
            <w:tcW w:w="1248" w:type="dxa"/>
          </w:tcPr>
          <w:p w:rsidR="004E6CA3" w:rsidRPr="00C41B24" w:rsidRDefault="004E6CA3" w:rsidP="00C01315">
            <w:pPr>
              <w:jc w:val="center"/>
            </w:pPr>
            <w:r>
              <w:t>100,04</w:t>
            </w:r>
          </w:p>
        </w:tc>
        <w:tc>
          <w:tcPr>
            <w:tcW w:w="3430" w:type="dxa"/>
          </w:tcPr>
          <w:p w:rsidR="004E6CA3" w:rsidRPr="004D2853" w:rsidRDefault="004E6CA3" w:rsidP="00362BF2">
            <w:pPr>
              <w:jc w:val="center"/>
              <w:rPr>
                <w:sz w:val="24"/>
                <w:szCs w:val="24"/>
              </w:rPr>
            </w:pPr>
          </w:p>
        </w:tc>
      </w:tr>
    </w:tbl>
    <w:p w:rsidR="00FC1CE7" w:rsidRDefault="00FC1CE7" w:rsidP="00FC1CE7">
      <w:pPr>
        <w:jc w:val="both"/>
        <w:rPr>
          <w:sz w:val="24"/>
          <w:szCs w:val="24"/>
        </w:rPr>
      </w:pPr>
    </w:p>
    <w:p w:rsidR="0002230B" w:rsidRPr="0002230B" w:rsidRDefault="00C01315" w:rsidP="0002230B">
      <w:pPr>
        <w:ind w:firstLine="708"/>
        <w:jc w:val="both"/>
        <w:rPr>
          <w:sz w:val="24"/>
          <w:szCs w:val="24"/>
        </w:rPr>
      </w:pPr>
      <w:r w:rsidRPr="0002230B">
        <w:rPr>
          <w:sz w:val="24"/>
          <w:szCs w:val="24"/>
        </w:rPr>
        <w:t>В 2013 году произошло изменение (увеличение) плановых показателей к фактическом</w:t>
      </w:r>
      <w:r w:rsidR="00183A8B" w:rsidRPr="0002230B">
        <w:rPr>
          <w:sz w:val="24"/>
          <w:szCs w:val="24"/>
        </w:rPr>
        <w:t>у</w:t>
      </w:r>
      <w:r w:rsidRPr="0002230B">
        <w:rPr>
          <w:sz w:val="24"/>
          <w:szCs w:val="24"/>
        </w:rPr>
        <w:t xml:space="preserve"> количеству занимающихся в учебных группах в связи с </w:t>
      </w:r>
      <w:r w:rsidR="00183A8B" w:rsidRPr="0002230B">
        <w:rPr>
          <w:sz w:val="24"/>
          <w:szCs w:val="24"/>
        </w:rPr>
        <w:t xml:space="preserve">востребованностью </w:t>
      </w:r>
      <w:r w:rsidR="0002230B" w:rsidRPr="0002230B">
        <w:rPr>
          <w:sz w:val="24"/>
          <w:szCs w:val="24"/>
        </w:rPr>
        <w:t xml:space="preserve">таких видов </w:t>
      </w:r>
      <w:r w:rsidR="00183A8B" w:rsidRPr="0002230B">
        <w:rPr>
          <w:sz w:val="24"/>
          <w:szCs w:val="24"/>
        </w:rPr>
        <w:t>спорта</w:t>
      </w:r>
      <w:r w:rsidR="0002230B" w:rsidRPr="0002230B">
        <w:rPr>
          <w:sz w:val="24"/>
          <w:szCs w:val="24"/>
        </w:rPr>
        <w:t xml:space="preserve">, как баскетбол, спортивная аэробика, спортивная </w:t>
      </w:r>
      <w:r w:rsidR="004C4473" w:rsidRPr="0002230B">
        <w:rPr>
          <w:sz w:val="24"/>
          <w:szCs w:val="24"/>
        </w:rPr>
        <w:t>акробатика</w:t>
      </w:r>
      <w:r w:rsidR="00183A8B" w:rsidRPr="0002230B">
        <w:rPr>
          <w:sz w:val="24"/>
          <w:szCs w:val="24"/>
        </w:rPr>
        <w:t xml:space="preserve"> среди населения города Югорска, рост количества постоянно занимающихся (среднегодовое количество). </w:t>
      </w:r>
      <w:proofErr w:type="gramStart"/>
      <w:r w:rsidR="0002230B" w:rsidRPr="0002230B">
        <w:rPr>
          <w:sz w:val="24"/>
          <w:szCs w:val="24"/>
        </w:rPr>
        <w:t xml:space="preserve">Стоит отметить, что по сравнению с показателями прошлого сохранено количество видов спорта, развивающихся на базе учреждения 13 (баскетбол, оздоровительная аэробика, пауэрлифтинг, художественная гимнастика, спортивная аэробика, дзюдо, мини-футбол, пулевая стрельба, волейбол, хоккей с шайбой, бокс, </w:t>
      </w:r>
      <w:r w:rsidR="004C4473" w:rsidRPr="0002230B">
        <w:rPr>
          <w:sz w:val="24"/>
          <w:szCs w:val="24"/>
        </w:rPr>
        <w:t>авиа моделирование</w:t>
      </w:r>
      <w:r w:rsidR="0002230B" w:rsidRPr="0002230B">
        <w:rPr>
          <w:sz w:val="24"/>
          <w:szCs w:val="24"/>
        </w:rPr>
        <w:t>), но уменьшилось среднегодовое количество занимающихся на базе учреждения с 734 человек в 2012 году до 642 человек в 2013 году или на 0,12%, что</w:t>
      </w:r>
      <w:proofErr w:type="gramEnd"/>
      <w:r w:rsidR="0002230B" w:rsidRPr="0002230B">
        <w:rPr>
          <w:sz w:val="24"/>
          <w:szCs w:val="24"/>
        </w:rPr>
        <w:t xml:space="preserve"> </w:t>
      </w:r>
      <w:r w:rsidR="0002230B" w:rsidRPr="0002230B">
        <w:rPr>
          <w:sz w:val="24"/>
          <w:szCs w:val="24"/>
        </w:rPr>
        <w:lastRenderedPageBreak/>
        <w:t xml:space="preserve">связано с передачей здания муниципального бюджетного учреждения «Физкультурно – спортивный комплекс «Юность» в ведомство окружного Центра спорта инвалидов Ханты-Мансийского автономного округа - Югры. </w:t>
      </w:r>
    </w:p>
    <w:p w:rsidR="0005299E" w:rsidRDefault="00C01315" w:rsidP="00C01315">
      <w:pPr>
        <w:ind w:firstLine="567"/>
        <w:jc w:val="both"/>
        <w:rPr>
          <w:sz w:val="24"/>
          <w:szCs w:val="24"/>
        </w:rPr>
      </w:pPr>
      <w:r>
        <w:rPr>
          <w:sz w:val="24"/>
          <w:szCs w:val="24"/>
        </w:rPr>
        <w:t xml:space="preserve">Снижение показателя «Количество спортсменов, принявших участие в региональных и </w:t>
      </w:r>
      <w:r w:rsidR="0005299E">
        <w:rPr>
          <w:sz w:val="24"/>
          <w:szCs w:val="24"/>
        </w:rPr>
        <w:t xml:space="preserve">российских </w:t>
      </w:r>
      <w:r>
        <w:rPr>
          <w:sz w:val="24"/>
          <w:szCs w:val="24"/>
        </w:rPr>
        <w:t xml:space="preserve">спортивно – массовых мероприятиях» на </w:t>
      </w:r>
      <w:r w:rsidR="0005299E">
        <w:rPr>
          <w:sz w:val="24"/>
          <w:szCs w:val="24"/>
        </w:rPr>
        <w:t xml:space="preserve">247 человек </w:t>
      </w:r>
      <w:r>
        <w:rPr>
          <w:sz w:val="24"/>
          <w:szCs w:val="24"/>
        </w:rPr>
        <w:t>связано с</w:t>
      </w:r>
      <w:r w:rsidR="0005299E">
        <w:rPr>
          <w:sz w:val="24"/>
          <w:szCs w:val="24"/>
        </w:rPr>
        <w:t>о снижением количества проводимых мероприятий российского и регионального уровней.</w:t>
      </w:r>
    </w:p>
    <w:p w:rsidR="00C01315" w:rsidRDefault="0005299E" w:rsidP="00C01315">
      <w:pPr>
        <w:ind w:firstLine="567"/>
        <w:jc w:val="both"/>
        <w:rPr>
          <w:sz w:val="24"/>
          <w:szCs w:val="24"/>
        </w:rPr>
      </w:pPr>
      <w:proofErr w:type="gramStart"/>
      <w:r>
        <w:rPr>
          <w:sz w:val="24"/>
          <w:szCs w:val="24"/>
        </w:rPr>
        <w:t>У</w:t>
      </w:r>
      <w:r w:rsidR="00C01315">
        <w:rPr>
          <w:sz w:val="24"/>
          <w:szCs w:val="24"/>
        </w:rPr>
        <w:t xml:space="preserve">величение фактических результатов к плановому значению показателя </w:t>
      </w:r>
      <w:r w:rsidR="00C01315" w:rsidRPr="00102B26">
        <w:rPr>
          <w:sz w:val="24"/>
          <w:szCs w:val="24"/>
        </w:rPr>
        <w:t>«Выполнение работ по организации и проведению спортивно – массовых мероприятий городского и регионального уровня на территории города Югорска</w:t>
      </w:r>
      <w:r w:rsidR="00102B26">
        <w:rPr>
          <w:sz w:val="24"/>
          <w:szCs w:val="24"/>
        </w:rPr>
        <w:t xml:space="preserve">» связано с возросшим интересом населения города к участию в проводимых на </w:t>
      </w:r>
      <w:r w:rsidR="008D7BDF">
        <w:rPr>
          <w:sz w:val="24"/>
          <w:szCs w:val="24"/>
        </w:rPr>
        <w:t>территории</w:t>
      </w:r>
      <w:r w:rsidR="00102B26">
        <w:rPr>
          <w:sz w:val="24"/>
          <w:szCs w:val="24"/>
        </w:rPr>
        <w:t xml:space="preserve"> города Югорска спортивно – массовых мероприятиях, посвященных праздничным датам («Сабантуй», «Вороний день», вело</w:t>
      </w:r>
      <w:r w:rsidR="00D32F95">
        <w:rPr>
          <w:sz w:val="24"/>
          <w:szCs w:val="24"/>
        </w:rPr>
        <w:t xml:space="preserve"> и автокросс</w:t>
      </w:r>
      <w:r w:rsidR="00102B26">
        <w:rPr>
          <w:sz w:val="24"/>
          <w:szCs w:val="24"/>
        </w:rPr>
        <w:t>, посвященный «Дню молодежи», праздничные гуляния в честь Победы в Великой</w:t>
      </w:r>
      <w:proofErr w:type="gramEnd"/>
      <w:r w:rsidR="00102B26">
        <w:rPr>
          <w:sz w:val="24"/>
          <w:szCs w:val="24"/>
        </w:rPr>
        <w:t xml:space="preserve"> </w:t>
      </w:r>
      <w:proofErr w:type="gramStart"/>
      <w:r w:rsidR="00102B26">
        <w:rPr>
          <w:sz w:val="24"/>
          <w:szCs w:val="24"/>
        </w:rPr>
        <w:t>Отечественной войне и т.п.).</w:t>
      </w:r>
      <w:r w:rsidR="00C01315" w:rsidRPr="00102B26">
        <w:rPr>
          <w:sz w:val="24"/>
          <w:szCs w:val="24"/>
        </w:rPr>
        <w:t xml:space="preserve">   </w:t>
      </w:r>
      <w:proofErr w:type="gramEnd"/>
    </w:p>
    <w:p w:rsidR="001E0276" w:rsidRPr="00102B26" w:rsidRDefault="001E0276" w:rsidP="00C01315">
      <w:pPr>
        <w:ind w:firstLine="567"/>
        <w:jc w:val="both"/>
        <w:rPr>
          <w:sz w:val="24"/>
          <w:szCs w:val="24"/>
        </w:rPr>
      </w:pPr>
    </w:p>
    <w:p w:rsidR="00FC1CE7" w:rsidRDefault="00FC1CE7" w:rsidP="007331BD">
      <w:pPr>
        <w:ind w:firstLine="567"/>
        <w:jc w:val="both"/>
        <w:rPr>
          <w:sz w:val="24"/>
          <w:szCs w:val="24"/>
        </w:rPr>
      </w:pPr>
      <w:r>
        <w:rPr>
          <w:sz w:val="24"/>
          <w:szCs w:val="24"/>
        </w:rPr>
        <w:t xml:space="preserve">Итоговая оценка эффективности и результативности выполнения муниципального задания по муниципальной услуге </w:t>
      </w:r>
      <w:r w:rsidR="004C4473">
        <w:rPr>
          <w:sz w:val="24"/>
          <w:szCs w:val="24"/>
        </w:rPr>
        <w:t xml:space="preserve">(работе) </w:t>
      </w:r>
      <w:r w:rsidR="00560DFB" w:rsidRPr="00560DFB">
        <w:rPr>
          <w:sz w:val="24"/>
          <w:szCs w:val="24"/>
        </w:rPr>
        <w:t>«Организация занятий физической культурой и массовым спортом»</w:t>
      </w:r>
      <w:r w:rsidR="00560DFB">
        <w:rPr>
          <w:sz w:val="24"/>
          <w:szCs w:val="24"/>
        </w:rPr>
        <w:t xml:space="preserve"> </w:t>
      </w:r>
      <w:r>
        <w:rPr>
          <w:sz w:val="24"/>
          <w:szCs w:val="24"/>
        </w:rPr>
        <w:t xml:space="preserve">представлена в следующей таблице: </w:t>
      </w:r>
    </w:p>
    <w:p w:rsidR="001E0276" w:rsidRDefault="001E0276" w:rsidP="007331BD">
      <w:pPr>
        <w:ind w:firstLine="567"/>
        <w:jc w:val="both"/>
        <w:rPr>
          <w:sz w:val="24"/>
          <w:szCs w:val="24"/>
        </w:rPr>
      </w:pPr>
    </w:p>
    <w:tbl>
      <w:tblPr>
        <w:tblStyle w:val="ab"/>
        <w:tblW w:w="10173" w:type="dxa"/>
        <w:tblLayout w:type="fixed"/>
        <w:tblLook w:val="04A0" w:firstRow="1" w:lastRow="0" w:firstColumn="1" w:lastColumn="0" w:noHBand="0" w:noVBand="1"/>
      </w:tblPr>
      <w:tblGrid>
        <w:gridCol w:w="443"/>
        <w:gridCol w:w="3493"/>
        <w:gridCol w:w="1417"/>
        <w:gridCol w:w="1418"/>
        <w:gridCol w:w="3402"/>
      </w:tblGrid>
      <w:tr w:rsidR="00FC1CE7" w:rsidRPr="00013B40" w:rsidTr="00362BF2">
        <w:tc>
          <w:tcPr>
            <w:tcW w:w="443" w:type="dxa"/>
          </w:tcPr>
          <w:p w:rsidR="00FC1CE7" w:rsidRPr="00013B40" w:rsidRDefault="00FC1CE7" w:rsidP="00362BF2">
            <w:pPr>
              <w:jc w:val="center"/>
              <w:rPr>
                <w:i/>
                <w:sz w:val="24"/>
                <w:szCs w:val="24"/>
              </w:rPr>
            </w:pPr>
            <w:r w:rsidRPr="00013B40">
              <w:rPr>
                <w:i/>
                <w:sz w:val="24"/>
                <w:szCs w:val="24"/>
              </w:rPr>
              <w:t>№</w:t>
            </w:r>
          </w:p>
        </w:tc>
        <w:tc>
          <w:tcPr>
            <w:tcW w:w="3493" w:type="dxa"/>
          </w:tcPr>
          <w:p w:rsidR="00FC1CE7" w:rsidRPr="00013B40" w:rsidRDefault="00FC1CE7" w:rsidP="00362BF2">
            <w:pPr>
              <w:jc w:val="center"/>
              <w:rPr>
                <w:i/>
                <w:sz w:val="24"/>
                <w:szCs w:val="24"/>
              </w:rPr>
            </w:pPr>
            <w:r>
              <w:rPr>
                <w:i/>
                <w:sz w:val="24"/>
                <w:szCs w:val="24"/>
              </w:rPr>
              <w:t>Значение оценки</w:t>
            </w:r>
          </w:p>
        </w:tc>
        <w:tc>
          <w:tcPr>
            <w:tcW w:w="1417" w:type="dxa"/>
          </w:tcPr>
          <w:p w:rsidR="00FC1CE7" w:rsidRPr="00013B40" w:rsidRDefault="00FC1CE7" w:rsidP="00362BF2">
            <w:pPr>
              <w:jc w:val="center"/>
              <w:rPr>
                <w:i/>
                <w:sz w:val="24"/>
                <w:szCs w:val="24"/>
              </w:rPr>
            </w:pPr>
            <w:r w:rsidRPr="00013B40">
              <w:rPr>
                <w:i/>
                <w:sz w:val="24"/>
                <w:szCs w:val="24"/>
              </w:rPr>
              <w:t>План на 2013</w:t>
            </w:r>
          </w:p>
        </w:tc>
        <w:tc>
          <w:tcPr>
            <w:tcW w:w="1418" w:type="dxa"/>
          </w:tcPr>
          <w:p w:rsidR="00FC1CE7" w:rsidRPr="00013B40" w:rsidRDefault="00FC1CE7" w:rsidP="00362BF2">
            <w:pPr>
              <w:jc w:val="center"/>
              <w:rPr>
                <w:i/>
                <w:sz w:val="24"/>
                <w:szCs w:val="24"/>
              </w:rPr>
            </w:pPr>
            <w:r w:rsidRPr="00013B40">
              <w:rPr>
                <w:i/>
                <w:sz w:val="24"/>
                <w:szCs w:val="24"/>
              </w:rPr>
              <w:t>Факт</w:t>
            </w:r>
            <w:r>
              <w:rPr>
                <w:i/>
                <w:sz w:val="24"/>
                <w:szCs w:val="24"/>
              </w:rPr>
              <w:t xml:space="preserve"> за 2013</w:t>
            </w:r>
          </w:p>
        </w:tc>
        <w:tc>
          <w:tcPr>
            <w:tcW w:w="3402" w:type="dxa"/>
          </w:tcPr>
          <w:p w:rsidR="00FC1CE7" w:rsidRPr="00013B40" w:rsidRDefault="00FC1CE7" w:rsidP="00362BF2">
            <w:pPr>
              <w:jc w:val="center"/>
              <w:rPr>
                <w:i/>
                <w:sz w:val="24"/>
                <w:szCs w:val="24"/>
              </w:rPr>
            </w:pPr>
            <w:r w:rsidRPr="00013B40">
              <w:rPr>
                <w:i/>
                <w:sz w:val="24"/>
                <w:szCs w:val="24"/>
              </w:rPr>
              <w:t>Интерпретация оценки</w:t>
            </w:r>
          </w:p>
        </w:tc>
      </w:tr>
      <w:tr w:rsidR="00FC1CE7" w:rsidTr="00362BF2">
        <w:tc>
          <w:tcPr>
            <w:tcW w:w="443" w:type="dxa"/>
          </w:tcPr>
          <w:p w:rsidR="00FC1CE7" w:rsidRDefault="00FC1CE7" w:rsidP="00362BF2">
            <w:pPr>
              <w:jc w:val="both"/>
              <w:rPr>
                <w:sz w:val="24"/>
                <w:szCs w:val="24"/>
              </w:rPr>
            </w:pPr>
            <w:r>
              <w:rPr>
                <w:sz w:val="24"/>
                <w:szCs w:val="24"/>
              </w:rPr>
              <w:t>1</w:t>
            </w:r>
          </w:p>
        </w:tc>
        <w:tc>
          <w:tcPr>
            <w:tcW w:w="3493" w:type="dxa"/>
          </w:tcPr>
          <w:p w:rsidR="00FC1CE7" w:rsidRDefault="00FC1CE7" w:rsidP="00362BF2">
            <w:pPr>
              <w:jc w:val="both"/>
              <w:rPr>
                <w:sz w:val="24"/>
                <w:szCs w:val="24"/>
              </w:rPr>
            </w:pPr>
            <w:r w:rsidRPr="00476994">
              <w:rPr>
                <w:b/>
                <w:sz w:val="24"/>
                <w:szCs w:val="24"/>
              </w:rPr>
              <w:t>К 1</w:t>
            </w:r>
            <w:r>
              <w:rPr>
                <w:sz w:val="24"/>
                <w:szCs w:val="24"/>
              </w:rPr>
              <w:t xml:space="preserve"> </w:t>
            </w:r>
          </w:p>
          <w:p w:rsidR="00FC1CE7" w:rsidRDefault="00FC1CE7" w:rsidP="009B461C">
            <w:pPr>
              <w:jc w:val="both"/>
              <w:rPr>
                <w:sz w:val="24"/>
                <w:szCs w:val="24"/>
              </w:rPr>
            </w:pPr>
            <w:r>
              <w:rPr>
                <w:sz w:val="24"/>
                <w:szCs w:val="24"/>
              </w:rPr>
              <w:t>«Полнота использования средств бюджета города Югорска на выполнение муниципального задания»</w:t>
            </w:r>
          </w:p>
        </w:tc>
        <w:tc>
          <w:tcPr>
            <w:tcW w:w="1417" w:type="dxa"/>
          </w:tcPr>
          <w:p w:rsidR="00FC1CE7" w:rsidRPr="007C4BCD" w:rsidRDefault="00FC1CE7" w:rsidP="00362BF2">
            <w:pPr>
              <w:jc w:val="center"/>
              <w:rPr>
                <w:sz w:val="24"/>
                <w:szCs w:val="24"/>
              </w:rPr>
            </w:pPr>
            <w:r>
              <w:rPr>
                <w:sz w:val="24"/>
                <w:szCs w:val="24"/>
              </w:rPr>
              <w:t>100,0</w:t>
            </w:r>
          </w:p>
        </w:tc>
        <w:tc>
          <w:tcPr>
            <w:tcW w:w="1418" w:type="dxa"/>
          </w:tcPr>
          <w:p w:rsidR="00FC1CE7" w:rsidRDefault="0002230B" w:rsidP="00362BF2">
            <w:pPr>
              <w:jc w:val="center"/>
              <w:rPr>
                <w:sz w:val="24"/>
                <w:szCs w:val="24"/>
              </w:rPr>
            </w:pPr>
            <w:r>
              <w:rPr>
                <w:sz w:val="24"/>
                <w:szCs w:val="24"/>
              </w:rPr>
              <w:t>98,79</w:t>
            </w:r>
          </w:p>
        </w:tc>
        <w:tc>
          <w:tcPr>
            <w:tcW w:w="3402" w:type="dxa"/>
          </w:tcPr>
          <w:p w:rsidR="00FC1CE7" w:rsidRDefault="00FC1CE7" w:rsidP="00362BF2">
            <w:pPr>
              <w:jc w:val="center"/>
              <w:rPr>
                <w:sz w:val="24"/>
                <w:szCs w:val="24"/>
              </w:rPr>
            </w:pPr>
            <w:r>
              <w:rPr>
                <w:sz w:val="24"/>
                <w:szCs w:val="24"/>
              </w:rPr>
              <w:t>Муниципальное задание выполнено в полном объеме</w:t>
            </w:r>
          </w:p>
        </w:tc>
      </w:tr>
      <w:tr w:rsidR="00FC1CE7" w:rsidTr="00362BF2">
        <w:tc>
          <w:tcPr>
            <w:tcW w:w="443" w:type="dxa"/>
          </w:tcPr>
          <w:p w:rsidR="00FC1CE7" w:rsidRDefault="00FC1CE7" w:rsidP="00362BF2">
            <w:pPr>
              <w:jc w:val="both"/>
              <w:rPr>
                <w:sz w:val="24"/>
                <w:szCs w:val="24"/>
              </w:rPr>
            </w:pPr>
          </w:p>
        </w:tc>
        <w:tc>
          <w:tcPr>
            <w:tcW w:w="3493" w:type="dxa"/>
          </w:tcPr>
          <w:p w:rsidR="00FC1CE7" w:rsidRPr="00476994" w:rsidRDefault="00FC1CE7" w:rsidP="00362BF2">
            <w:pPr>
              <w:jc w:val="both"/>
            </w:pPr>
            <w:r w:rsidRPr="00476994">
              <w:t>- МБ</w:t>
            </w:r>
            <w:r>
              <w:t>О</w:t>
            </w:r>
            <w:r w:rsidRPr="00476994">
              <w:t xml:space="preserve">У </w:t>
            </w:r>
            <w:r>
              <w:t>ДОД СДЮСШ ОР «Смена</w:t>
            </w:r>
            <w:r w:rsidRPr="00476994">
              <w:t>»</w:t>
            </w:r>
          </w:p>
        </w:tc>
        <w:tc>
          <w:tcPr>
            <w:tcW w:w="1417" w:type="dxa"/>
          </w:tcPr>
          <w:p w:rsidR="00FC1CE7" w:rsidRPr="00767101" w:rsidRDefault="00FC1CE7" w:rsidP="00362BF2">
            <w:pPr>
              <w:jc w:val="center"/>
            </w:pPr>
            <w:r w:rsidRPr="00767101">
              <w:t>100,0</w:t>
            </w:r>
          </w:p>
        </w:tc>
        <w:tc>
          <w:tcPr>
            <w:tcW w:w="1418" w:type="dxa"/>
          </w:tcPr>
          <w:p w:rsidR="00FC1CE7" w:rsidRPr="00767101" w:rsidRDefault="0002230B" w:rsidP="00362BF2">
            <w:pPr>
              <w:jc w:val="center"/>
            </w:pPr>
            <w:r>
              <w:t>97,83</w:t>
            </w:r>
          </w:p>
        </w:tc>
        <w:tc>
          <w:tcPr>
            <w:tcW w:w="3402" w:type="dxa"/>
          </w:tcPr>
          <w:p w:rsidR="00FC1CE7" w:rsidRDefault="00FC1CE7" w:rsidP="00362BF2">
            <w:pPr>
              <w:jc w:val="center"/>
              <w:rPr>
                <w:sz w:val="24"/>
                <w:szCs w:val="24"/>
              </w:rPr>
            </w:pPr>
          </w:p>
        </w:tc>
      </w:tr>
      <w:tr w:rsidR="00FC1CE7" w:rsidTr="00362BF2">
        <w:tc>
          <w:tcPr>
            <w:tcW w:w="443" w:type="dxa"/>
          </w:tcPr>
          <w:p w:rsidR="00FC1CE7" w:rsidRDefault="00FC1CE7" w:rsidP="00362BF2">
            <w:pPr>
              <w:jc w:val="both"/>
              <w:rPr>
                <w:sz w:val="24"/>
                <w:szCs w:val="24"/>
              </w:rPr>
            </w:pPr>
          </w:p>
        </w:tc>
        <w:tc>
          <w:tcPr>
            <w:tcW w:w="3493" w:type="dxa"/>
          </w:tcPr>
          <w:p w:rsidR="00FC1CE7" w:rsidRPr="00476994" w:rsidRDefault="00FC1CE7" w:rsidP="00936AEE">
            <w:pPr>
              <w:jc w:val="both"/>
            </w:pPr>
            <w:r w:rsidRPr="00476994">
              <w:t>- М</w:t>
            </w:r>
            <w:r w:rsidR="00936AEE">
              <w:t>Б</w:t>
            </w:r>
            <w:r w:rsidRPr="00476994">
              <w:t>У «</w:t>
            </w:r>
            <w:r w:rsidR="00936AEE">
              <w:t>ФСК</w:t>
            </w:r>
            <w:r w:rsidRPr="00476994">
              <w:t xml:space="preserve"> «</w:t>
            </w:r>
            <w:r w:rsidR="00936AEE">
              <w:t>Юность</w:t>
            </w:r>
            <w:r w:rsidRPr="00476994">
              <w:t>»</w:t>
            </w:r>
          </w:p>
        </w:tc>
        <w:tc>
          <w:tcPr>
            <w:tcW w:w="1417" w:type="dxa"/>
          </w:tcPr>
          <w:p w:rsidR="00FC1CE7" w:rsidRPr="00767101" w:rsidRDefault="00FC1CE7" w:rsidP="00362BF2">
            <w:pPr>
              <w:jc w:val="center"/>
            </w:pPr>
            <w:r w:rsidRPr="00767101">
              <w:t>100,0</w:t>
            </w:r>
          </w:p>
        </w:tc>
        <w:tc>
          <w:tcPr>
            <w:tcW w:w="1418" w:type="dxa"/>
          </w:tcPr>
          <w:p w:rsidR="00FC1CE7" w:rsidRPr="00767101" w:rsidRDefault="0002230B" w:rsidP="00362BF2">
            <w:pPr>
              <w:jc w:val="center"/>
            </w:pPr>
            <w:r>
              <w:t>99,76</w:t>
            </w:r>
          </w:p>
        </w:tc>
        <w:tc>
          <w:tcPr>
            <w:tcW w:w="3402" w:type="dxa"/>
          </w:tcPr>
          <w:p w:rsidR="00FC1CE7" w:rsidRDefault="00FC1CE7" w:rsidP="00362BF2">
            <w:pPr>
              <w:jc w:val="center"/>
              <w:rPr>
                <w:sz w:val="24"/>
                <w:szCs w:val="24"/>
              </w:rPr>
            </w:pPr>
          </w:p>
        </w:tc>
      </w:tr>
      <w:tr w:rsidR="00FC1CE7" w:rsidTr="00362BF2">
        <w:tc>
          <w:tcPr>
            <w:tcW w:w="443" w:type="dxa"/>
          </w:tcPr>
          <w:p w:rsidR="00FC1CE7" w:rsidRDefault="00FC1CE7" w:rsidP="00362BF2">
            <w:pPr>
              <w:jc w:val="both"/>
              <w:rPr>
                <w:sz w:val="24"/>
                <w:szCs w:val="24"/>
              </w:rPr>
            </w:pPr>
            <w:r>
              <w:rPr>
                <w:sz w:val="24"/>
                <w:szCs w:val="24"/>
              </w:rPr>
              <w:t>2</w:t>
            </w:r>
          </w:p>
        </w:tc>
        <w:tc>
          <w:tcPr>
            <w:tcW w:w="3493" w:type="dxa"/>
          </w:tcPr>
          <w:p w:rsidR="00FC1CE7" w:rsidRDefault="00FC1CE7" w:rsidP="00362BF2">
            <w:pPr>
              <w:pStyle w:val="a6"/>
              <w:rPr>
                <w:sz w:val="24"/>
                <w:szCs w:val="24"/>
              </w:rPr>
            </w:pPr>
            <w:r w:rsidRPr="00476994">
              <w:rPr>
                <w:b/>
                <w:sz w:val="24"/>
                <w:szCs w:val="24"/>
              </w:rPr>
              <w:t>К 2</w:t>
            </w:r>
            <w:r w:rsidRPr="00476994">
              <w:rPr>
                <w:sz w:val="24"/>
                <w:szCs w:val="24"/>
              </w:rPr>
              <w:t xml:space="preserve"> </w:t>
            </w:r>
          </w:p>
          <w:p w:rsidR="00FC1CE7" w:rsidRPr="00476994" w:rsidRDefault="00FC1CE7" w:rsidP="00362BF2">
            <w:pPr>
              <w:pStyle w:val="a6"/>
              <w:rPr>
                <w:sz w:val="24"/>
                <w:szCs w:val="24"/>
              </w:rPr>
            </w:pPr>
            <w:r w:rsidRPr="00476994">
              <w:rPr>
                <w:sz w:val="24"/>
                <w:szCs w:val="24"/>
              </w:rPr>
              <w:t>«Качество оказания муниципальных услуг</w:t>
            </w:r>
            <w:r w:rsidR="004C4473">
              <w:rPr>
                <w:sz w:val="24"/>
                <w:szCs w:val="24"/>
              </w:rPr>
              <w:t xml:space="preserve"> (работ)</w:t>
            </w:r>
            <w:r w:rsidRPr="00476994">
              <w:rPr>
                <w:sz w:val="24"/>
                <w:szCs w:val="24"/>
              </w:rPr>
              <w:t xml:space="preserve">» </w:t>
            </w:r>
          </w:p>
        </w:tc>
        <w:tc>
          <w:tcPr>
            <w:tcW w:w="1417" w:type="dxa"/>
          </w:tcPr>
          <w:p w:rsidR="00FC1CE7" w:rsidRPr="006E3617" w:rsidRDefault="00FC1CE7" w:rsidP="00362BF2">
            <w:pPr>
              <w:jc w:val="center"/>
              <w:rPr>
                <w:sz w:val="24"/>
                <w:szCs w:val="24"/>
              </w:rPr>
            </w:pPr>
            <w:r>
              <w:rPr>
                <w:sz w:val="24"/>
                <w:szCs w:val="24"/>
              </w:rPr>
              <w:t>100,0</w:t>
            </w:r>
          </w:p>
        </w:tc>
        <w:tc>
          <w:tcPr>
            <w:tcW w:w="1418" w:type="dxa"/>
          </w:tcPr>
          <w:p w:rsidR="00FC1CE7" w:rsidRPr="006E3617" w:rsidRDefault="0002230B" w:rsidP="00362BF2">
            <w:pPr>
              <w:jc w:val="center"/>
              <w:rPr>
                <w:sz w:val="24"/>
                <w:szCs w:val="24"/>
              </w:rPr>
            </w:pPr>
            <w:r>
              <w:rPr>
                <w:sz w:val="24"/>
                <w:szCs w:val="24"/>
              </w:rPr>
              <w:t>102,12</w:t>
            </w:r>
          </w:p>
        </w:tc>
        <w:tc>
          <w:tcPr>
            <w:tcW w:w="3402" w:type="dxa"/>
          </w:tcPr>
          <w:p w:rsidR="00FC1CE7" w:rsidRPr="003D25E9" w:rsidRDefault="00FC1CE7" w:rsidP="00362BF2">
            <w:pPr>
              <w:jc w:val="center"/>
              <w:rPr>
                <w:sz w:val="24"/>
                <w:szCs w:val="24"/>
              </w:rPr>
            </w:pPr>
            <w:r w:rsidRPr="003D25E9">
              <w:rPr>
                <w:sz w:val="24"/>
                <w:szCs w:val="24"/>
              </w:rPr>
              <w:t>Муниципальное задание выполнено</w:t>
            </w:r>
            <w:r>
              <w:rPr>
                <w:sz w:val="24"/>
                <w:szCs w:val="24"/>
              </w:rPr>
              <w:t xml:space="preserve"> в полном объеме</w:t>
            </w:r>
          </w:p>
        </w:tc>
      </w:tr>
      <w:tr w:rsidR="00FC1CE7" w:rsidTr="00362BF2">
        <w:tc>
          <w:tcPr>
            <w:tcW w:w="443" w:type="dxa"/>
          </w:tcPr>
          <w:p w:rsidR="00FC1CE7" w:rsidRDefault="00FC1CE7" w:rsidP="00362BF2">
            <w:pPr>
              <w:jc w:val="both"/>
              <w:rPr>
                <w:sz w:val="24"/>
                <w:szCs w:val="24"/>
              </w:rPr>
            </w:pPr>
          </w:p>
        </w:tc>
        <w:tc>
          <w:tcPr>
            <w:tcW w:w="3493" w:type="dxa"/>
          </w:tcPr>
          <w:p w:rsidR="00FC1CE7" w:rsidRPr="00476994" w:rsidRDefault="00FC1CE7" w:rsidP="00362BF2">
            <w:pPr>
              <w:jc w:val="both"/>
            </w:pPr>
            <w:r w:rsidRPr="00476994">
              <w:t>- МБ</w:t>
            </w:r>
            <w:r>
              <w:t>О</w:t>
            </w:r>
            <w:r w:rsidRPr="00476994">
              <w:t xml:space="preserve">У </w:t>
            </w:r>
            <w:r>
              <w:t>ДОД СДЮСШ ОР «Смена»</w:t>
            </w:r>
          </w:p>
        </w:tc>
        <w:tc>
          <w:tcPr>
            <w:tcW w:w="1417" w:type="dxa"/>
          </w:tcPr>
          <w:p w:rsidR="00FC1CE7" w:rsidRPr="00767101" w:rsidRDefault="00FC1CE7" w:rsidP="00362BF2">
            <w:pPr>
              <w:jc w:val="center"/>
            </w:pPr>
            <w:r w:rsidRPr="00767101">
              <w:t>100,0</w:t>
            </w:r>
          </w:p>
        </w:tc>
        <w:tc>
          <w:tcPr>
            <w:tcW w:w="1418" w:type="dxa"/>
          </w:tcPr>
          <w:p w:rsidR="00FC1CE7" w:rsidRPr="00767101" w:rsidRDefault="0002230B" w:rsidP="00362BF2">
            <w:pPr>
              <w:jc w:val="center"/>
            </w:pPr>
            <w:r>
              <w:t>102,16</w:t>
            </w:r>
          </w:p>
        </w:tc>
        <w:tc>
          <w:tcPr>
            <w:tcW w:w="3402" w:type="dxa"/>
          </w:tcPr>
          <w:p w:rsidR="00FC1CE7" w:rsidRDefault="00FC1CE7" w:rsidP="00362BF2">
            <w:pPr>
              <w:jc w:val="center"/>
            </w:pPr>
          </w:p>
        </w:tc>
      </w:tr>
      <w:tr w:rsidR="00FC1CE7" w:rsidTr="00362BF2">
        <w:tc>
          <w:tcPr>
            <w:tcW w:w="443" w:type="dxa"/>
          </w:tcPr>
          <w:p w:rsidR="00FC1CE7" w:rsidRDefault="00FC1CE7" w:rsidP="00362BF2">
            <w:pPr>
              <w:jc w:val="both"/>
              <w:rPr>
                <w:sz w:val="24"/>
                <w:szCs w:val="24"/>
              </w:rPr>
            </w:pPr>
          </w:p>
        </w:tc>
        <w:tc>
          <w:tcPr>
            <w:tcW w:w="3493" w:type="dxa"/>
          </w:tcPr>
          <w:p w:rsidR="00FC1CE7" w:rsidRPr="00476994" w:rsidRDefault="00936AEE" w:rsidP="00936AEE">
            <w:pPr>
              <w:jc w:val="both"/>
            </w:pPr>
            <w:r>
              <w:t>- МБ</w:t>
            </w:r>
            <w:r w:rsidR="00FC1CE7" w:rsidRPr="00476994">
              <w:t>У «</w:t>
            </w:r>
            <w:r>
              <w:t>ФСК</w:t>
            </w:r>
            <w:r w:rsidR="00FC1CE7" w:rsidRPr="00476994">
              <w:t xml:space="preserve"> «</w:t>
            </w:r>
            <w:r>
              <w:t>Юность</w:t>
            </w:r>
            <w:r w:rsidR="00FC1CE7" w:rsidRPr="00476994">
              <w:t>»</w:t>
            </w:r>
          </w:p>
        </w:tc>
        <w:tc>
          <w:tcPr>
            <w:tcW w:w="1417" w:type="dxa"/>
          </w:tcPr>
          <w:p w:rsidR="00FC1CE7" w:rsidRPr="00767101" w:rsidRDefault="00FC1CE7" w:rsidP="00362BF2">
            <w:pPr>
              <w:jc w:val="center"/>
            </w:pPr>
            <w:r w:rsidRPr="00767101">
              <w:t>100,0</w:t>
            </w:r>
          </w:p>
        </w:tc>
        <w:tc>
          <w:tcPr>
            <w:tcW w:w="1418" w:type="dxa"/>
          </w:tcPr>
          <w:p w:rsidR="00FC1CE7" w:rsidRPr="00767101" w:rsidRDefault="0002230B" w:rsidP="00362BF2">
            <w:pPr>
              <w:jc w:val="center"/>
            </w:pPr>
            <w:r>
              <w:t>102,08</w:t>
            </w:r>
          </w:p>
        </w:tc>
        <w:tc>
          <w:tcPr>
            <w:tcW w:w="3402" w:type="dxa"/>
          </w:tcPr>
          <w:p w:rsidR="00FC1CE7" w:rsidRPr="00476994" w:rsidRDefault="00FC1CE7" w:rsidP="00362BF2">
            <w:pPr>
              <w:jc w:val="center"/>
            </w:pPr>
          </w:p>
        </w:tc>
      </w:tr>
      <w:tr w:rsidR="00FC1CE7" w:rsidRPr="004D2853" w:rsidTr="00362BF2">
        <w:tc>
          <w:tcPr>
            <w:tcW w:w="443" w:type="dxa"/>
          </w:tcPr>
          <w:p w:rsidR="00FC1CE7" w:rsidRDefault="00FC1CE7" w:rsidP="00362BF2">
            <w:pPr>
              <w:jc w:val="both"/>
              <w:rPr>
                <w:sz w:val="24"/>
                <w:szCs w:val="24"/>
              </w:rPr>
            </w:pPr>
            <w:r>
              <w:rPr>
                <w:sz w:val="24"/>
                <w:szCs w:val="24"/>
              </w:rPr>
              <w:t>3</w:t>
            </w:r>
          </w:p>
        </w:tc>
        <w:tc>
          <w:tcPr>
            <w:tcW w:w="3493" w:type="dxa"/>
          </w:tcPr>
          <w:p w:rsidR="00FC1CE7" w:rsidRDefault="00FC1CE7" w:rsidP="00362BF2">
            <w:pPr>
              <w:pStyle w:val="a6"/>
              <w:rPr>
                <w:sz w:val="24"/>
                <w:szCs w:val="24"/>
              </w:rPr>
            </w:pPr>
            <w:r w:rsidRPr="00B22254">
              <w:rPr>
                <w:b/>
                <w:sz w:val="24"/>
                <w:szCs w:val="24"/>
              </w:rPr>
              <w:t>К 3</w:t>
            </w:r>
            <w:r w:rsidRPr="00B22254">
              <w:rPr>
                <w:sz w:val="24"/>
                <w:szCs w:val="24"/>
              </w:rPr>
              <w:t xml:space="preserve"> </w:t>
            </w:r>
          </w:p>
          <w:p w:rsidR="00FC1CE7" w:rsidRPr="00B22254" w:rsidRDefault="00FC1CE7" w:rsidP="00362BF2">
            <w:pPr>
              <w:pStyle w:val="a6"/>
              <w:rPr>
                <w:sz w:val="24"/>
                <w:szCs w:val="24"/>
              </w:rPr>
            </w:pPr>
            <w:r w:rsidRPr="00B22254">
              <w:rPr>
                <w:sz w:val="24"/>
                <w:szCs w:val="24"/>
              </w:rPr>
              <w:t>«Объемы оказания муниципальных услуг</w:t>
            </w:r>
            <w:r w:rsidR="004C4473">
              <w:rPr>
                <w:sz w:val="24"/>
                <w:szCs w:val="24"/>
              </w:rPr>
              <w:t xml:space="preserve"> (работ)</w:t>
            </w:r>
            <w:r w:rsidRPr="00B22254">
              <w:rPr>
                <w:sz w:val="24"/>
                <w:szCs w:val="24"/>
              </w:rPr>
              <w:t>»</w:t>
            </w:r>
          </w:p>
        </w:tc>
        <w:tc>
          <w:tcPr>
            <w:tcW w:w="1417" w:type="dxa"/>
          </w:tcPr>
          <w:p w:rsidR="00FC1CE7" w:rsidRPr="00013B40" w:rsidRDefault="00FC1CE7" w:rsidP="00362BF2">
            <w:pPr>
              <w:jc w:val="center"/>
              <w:rPr>
                <w:sz w:val="24"/>
                <w:szCs w:val="24"/>
              </w:rPr>
            </w:pPr>
            <w:r>
              <w:rPr>
                <w:sz w:val="24"/>
                <w:szCs w:val="24"/>
              </w:rPr>
              <w:t>100,0</w:t>
            </w:r>
          </w:p>
        </w:tc>
        <w:tc>
          <w:tcPr>
            <w:tcW w:w="1418" w:type="dxa"/>
          </w:tcPr>
          <w:p w:rsidR="00FC1CE7" w:rsidRPr="00B20E95" w:rsidRDefault="0002230B" w:rsidP="00362BF2">
            <w:pPr>
              <w:jc w:val="center"/>
              <w:rPr>
                <w:sz w:val="24"/>
                <w:szCs w:val="24"/>
              </w:rPr>
            </w:pPr>
            <w:r>
              <w:rPr>
                <w:sz w:val="24"/>
                <w:szCs w:val="24"/>
              </w:rPr>
              <w:t>100,46</w:t>
            </w:r>
          </w:p>
        </w:tc>
        <w:tc>
          <w:tcPr>
            <w:tcW w:w="3402" w:type="dxa"/>
          </w:tcPr>
          <w:p w:rsidR="00FC1CE7" w:rsidRPr="004D2853" w:rsidRDefault="00FC1CE7" w:rsidP="00362BF2">
            <w:pPr>
              <w:jc w:val="center"/>
              <w:rPr>
                <w:sz w:val="24"/>
                <w:szCs w:val="24"/>
              </w:rPr>
            </w:pPr>
            <w:r>
              <w:rPr>
                <w:sz w:val="24"/>
                <w:szCs w:val="24"/>
              </w:rPr>
              <w:t>Муниципальное задание выполнено в полном объеме</w:t>
            </w:r>
          </w:p>
        </w:tc>
      </w:tr>
      <w:tr w:rsidR="00FC1CE7" w:rsidRPr="004D2853" w:rsidTr="00362BF2">
        <w:tc>
          <w:tcPr>
            <w:tcW w:w="443" w:type="dxa"/>
          </w:tcPr>
          <w:p w:rsidR="00FC1CE7" w:rsidRDefault="00FC1CE7" w:rsidP="00362BF2">
            <w:pPr>
              <w:jc w:val="both"/>
              <w:rPr>
                <w:sz w:val="24"/>
                <w:szCs w:val="24"/>
              </w:rPr>
            </w:pPr>
          </w:p>
        </w:tc>
        <w:tc>
          <w:tcPr>
            <w:tcW w:w="3493" w:type="dxa"/>
          </w:tcPr>
          <w:p w:rsidR="00FC1CE7" w:rsidRPr="00476994" w:rsidRDefault="00FC1CE7" w:rsidP="00362BF2">
            <w:pPr>
              <w:jc w:val="both"/>
            </w:pPr>
            <w:r w:rsidRPr="00476994">
              <w:t>- МБ</w:t>
            </w:r>
            <w:r>
              <w:t>О</w:t>
            </w:r>
            <w:r w:rsidRPr="00476994">
              <w:t xml:space="preserve">У </w:t>
            </w:r>
            <w:r>
              <w:t>ДОД СДЮСШ ОР «Смена»</w:t>
            </w:r>
            <w:r w:rsidRPr="00476994">
              <w:t>»</w:t>
            </w:r>
          </w:p>
        </w:tc>
        <w:tc>
          <w:tcPr>
            <w:tcW w:w="1417" w:type="dxa"/>
          </w:tcPr>
          <w:p w:rsidR="00FC1CE7" w:rsidRPr="003D25E9" w:rsidRDefault="00FC1CE7" w:rsidP="00362BF2">
            <w:pPr>
              <w:jc w:val="center"/>
            </w:pPr>
            <w:r w:rsidRPr="003D25E9">
              <w:t>100,0</w:t>
            </w:r>
          </w:p>
        </w:tc>
        <w:tc>
          <w:tcPr>
            <w:tcW w:w="1418" w:type="dxa"/>
          </w:tcPr>
          <w:p w:rsidR="00FC1CE7" w:rsidRPr="003D25E9" w:rsidRDefault="0002230B" w:rsidP="00362BF2">
            <w:pPr>
              <w:jc w:val="center"/>
            </w:pPr>
            <w:r>
              <w:t>104,42</w:t>
            </w:r>
          </w:p>
        </w:tc>
        <w:tc>
          <w:tcPr>
            <w:tcW w:w="3402" w:type="dxa"/>
          </w:tcPr>
          <w:p w:rsidR="00FC1CE7" w:rsidRPr="004D2853" w:rsidRDefault="00FC1CE7" w:rsidP="00362BF2">
            <w:pPr>
              <w:jc w:val="center"/>
              <w:rPr>
                <w:sz w:val="24"/>
                <w:szCs w:val="24"/>
              </w:rPr>
            </w:pPr>
          </w:p>
        </w:tc>
      </w:tr>
      <w:tr w:rsidR="00FC1CE7" w:rsidRPr="004D2853" w:rsidTr="00362BF2">
        <w:tc>
          <w:tcPr>
            <w:tcW w:w="443" w:type="dxa"/>
          </w:tcPr>
          <w:p w:rsidR="00FC1CE7" w:rsidRDefault="00FC1CE7" w:rsidP="00362BF2">
            <w:pPr>
              <w:jc w:val="both"/>
              <w:rPr>
                <w:sz w:val="24"/>
                <w:szCs w:val="24"/>
              </w:rPr>
            </w:pPr>
          </w:p>
        </w:tc>
        <w:tc>
          <w:tcPr>
            <w:tcW w:w="3493" w:type="dxa"/>
          </w:tcPr>
          <w:p w:rsidR="00FC1CE7" w:rsidRPr="00476994" w:rsidRDefault="00FC1CE7" w:rsidP="00936AEE">
            <w:pPr>
              <w:jc w:val="both"/>
            </w:pPr>
            <w:r w:rsidRPr="00476994">
              <w:t>- М</w:t>
            </w:r>
            <w:r w:rsidR="00936AEE">
              <w:t>Б</w:t>
            </w:r>
            <w:r w:rsidRPr="00476994">
              <w:t>У «</w:t>
            </w:r>
            <w:r w:rsidR="00936AEE">
              <w:t>ФСК</w:t>
            </w:r>
            <w:r w:rsidRPr="00476994">
              <w:t xml:space="preserve"> «</w:t>
            </w:r>
            <w:r w:rsidR="00936AEE">
              <w:t>Юность</w:t>
            </w:r>
            <w:r w:rsidRPr="00476994">
              <w:t>»</w:t>
            </w:r>
          </w:p>
        </w:tc>
        <w:tc>
          <w:tcPr>
            <w:tcW w:w="1417" w:type="dxa"/>
          </w:tcPr>
          <w:p w:rsidR="00FC1CE7" w:rsidRPr="003D25E9" w:rsidRDefault="00FC1CE7" w:rsidP="00362BF2">
            <w:pPr>
              <w:jc w:val="center"/>
            </w:pPr>
            <w:r w:rsidRPr="003D25E9">
              <w:t>100,0</w:t>
            </w:r>
          </w:p>
        </w:tc>
        <w:tc>
          <w:tcPr>
            <w:tcW w:w="1418" w:type="dxa"/>
          </w:tcPr>
          <w:p w:rsidR="00FC1CE7" w:rsidRPr="003D25E9" w:rsidRDefault="0002230B" w:rsidP="00362BF2">
            <w:pPr>
              <w:jc w:val="center"/>
            </w:pPr>
            <w:r>
              <w:t>96,51</w:t>
            </w:r>
          </w:p>
        </w:tc>
        <w:tc>
          <w:tcPr>
            <w:tcW w:w="3402" w:type="dxa"/>
          </w:tcPr>
          <w:p w:rsidR="00FC1CE7" w:rsidRPr="004D2853" w:rsidRDefault="00FC1CE7" w:rsidP="00362BF2">
            <w:pPr>
              <w:jc w:val="center"/>
              <w:rPr>
                <w:sz w:val="24"/>
                <w:szCs w:val="24"/>
              </w:rPr>
            </w:pPr>
          </w:p>
        </w:tc>
      </w:tr>
      <w:tr w:rsidR="00FC1CE7" w:rsidRPr="004D2853" w:rsidTr="00362BF2">
        <w:tc>
          <w:tcPr>
            <w:tcW w:w="443" w:type="dxa"/>
          </w:tcPr>
          <w:p w:rsidR="00FC1CE7" w:rsidRDefault="00FC1CE7" w:rsidP="00362BF2">
            <w:pPr>
              <w:jc w:val="both"/>
              <w:rPr>
                <w:sz w:val="24"/>
                <w:szCs w:val="24"/>
              </w:rPr>
            </w:pPr>
            <w:r>
              <w:rPr>
                <w:sz w:val="24"/>
                <w:szCs w:val="24"/>
              </w:rPr>
              <w:t>4</w:t>
            </w:r>
          </w:p>
        </w:tc>
        <w:tc>
          <w:tcPr>
            <w:tcW w:w="3493" w:type="dxa"/>
          </w:tcPr>
          <w:p w:rsidR="00FC1CE7" w:rsidRPr="00975F61" w:rsidRDefault="00FC1CE7" w:rsidP="00362BF2">
            <w:pPr>
              <w:pStyle w:val="a6"/>
              <w:jc w:val="right"/>
              <w:rPr>
                <w:b/>
                <w:sz w:val="24"/>
                <w:szCs w:val="24"/>
              </w:rPr>
            </w:pPr>
            <w:r w:rsidRPr="00975F61">
              <w:rPr>
                <w:b/>
                <w:sz w:val="24"/>
                <w:szCs w:val="24"/>
              </w:rPr>
              <w:t>Итоговая оценка</w:t>
            </w:r>
            <w:r>
              <w:rPr>
                <w:b/>
                <w:sz w:val="24"/>
                <w:szCs w:val="24"/>
              </w:rPr>
              <w:t>:</w:t>
            </w:r>
          </w:p>
        </w:tc>
        <w:tc>
          <w:tcPr>
            <w:tcW w:w="1417" w:type="dxa"/>
          </w:tcPr>
          <w:p w:rsidR="00FC1CE7" w:rsidRPr="00975F61" w:rsidRDefault="00FC1CE7" w:rsidP="00362BF2">
            <w:pPr>
              <w:jc w:val="center"/>
              <w:rPr>
                <w:b/>
                <w:sz w:val="24"/>
                <w:szCs w:val="24"/>
              </w:rPr>
            </w:pPr>
            <w:r>
              <w:rPr>
                <w:b/>
                <w:sz w:val="24"/>
                <w:szCs w:val="24"/>
              </w:rPr>
              <w:t>100,0</w:t>
            </w:r>
          </w:p>
        </w:tc>
        <w:tc>
          <w:tcPr>
            <w:tcW w:w="1418" w:type="dxa"/>
          </w:tcPr>
          <w:p w:rsidR="00FC1CE7" w:rsidRPr="00975F61" w:rsidRDefault="00FC1CE7" w:rsidP="0002230B">
            <w:pPr>
              <w:jc w:val="center"/>
              <w:rPr>
                <w:b/>
                <w:sz w:val="24"/>
                <w:szCs w:val="24"/>
              </w:rPr>
            </w:pPr>
            <w:r>
              <w:rPr>
                <w:b/>
                <w:sz w:val="24"/>
                <w:szCs w:val="24"/>
              </w:rPr>
              <w:t>100,</w:t>
            </w:r>
            <w:r w:rsidR="0002230B">
              <w:rPr>
                <w:b/>
                <w:sz w:val="24"/>
                <w:szCs w:val="24"/>
              </w:rPr>
              <w:t>45</w:t>
            </w:r>
          </w:p>
        </w:tc>
        <w:tc>
          <w:tcPr>
            <w:tcW w:w="3402" w:type="dxa"/>
          </w:tcPr>
          <w:p w:rsidR="00FC1CE7" w:rsidRPr="00975F61" w:rsidRDefault="00FC1CE7" w:rsidP="00362BF2">
            <w:pPr>
              <w:jc w:val="center"/>
              <w:rPr>
                <w:b/>
                <w:sz w:val="24"/>
                <w:szCs w:val="24"/>
              </w:rPr>
            </w:pPr>
            <w:r>
              <w:rPr>
                <w:b/>
                <w:sz w:val="24"/>
                <w:szCs w:val="24"/>
              </w:rPr>
              <w:t>Муниципальное задание выполнено в полном объеме</w:t>
            </w:r>
          </w:p>
        </w:tc>
      </w:tr>
    </w:tbl>
    <w:p w:rsidR="001E0276" w:rsidRDefault="001E0276" w:rsidP="00FC1CE7">
      <w:pPr>
        <w:ind w:firstLine="567"/>
        <w:jc w:val="both"/>
        <w:rPr>
          <w:sz w:val="24"/>
          <w:szCs w:val="24"/>
        </w:rPr>
      </w:pPr>
    </w:p>
    <w:p w:rsidR="008E1DF8" w:rsidRDefault="00FC1CE7" w:rsidP="00FC1CE7">
      <w:pPr>
        <w:ind w:firstLine="567"/>
        <w:jc w:val="both"/>
        <w:rPr>
          <w:sz w:val="24"/>
          <w:szCs w:val="24"/>
        </w:rPr>
      </w:pPr>
      <w:r>
        <w:rPr>
          <w:sz w:val="24"/>
          <w:szCs w:val="24"/>
        </w:rPr>
        <w:t xml:space="preserve">Анализируя выполнение учреждениями объемов муниципального задания на оказание муниципальных услуг (работ) стоит отметить стопроцентное использование денежных средств, предусмотренных на выполнение муниципальными учреждениями муниципальных услуг (работ). </w:t>
      </w:r>
      <w:proofErr w:type="gramStart"/>
      <w:r>
        <w:rPr>
          <w:sz w:val="24"/>
          <w:szCs w:val="24"/>
        </w:rPr>
        <w:t>Денежные средства, выделенные из бюджетов автономного округа и города Югорска на выполнение муниципального задания учреждениями физической культуры</w:t>
      </w:r>
      <w:r w:rsidR="008E1DF8">
        <w:rPr>
          <w:sz w:val="24"/>
          <w:szCs w:val="24"/>
        </w:rPr>
        <w:t xml:space="preserve"> и</w:t>
      </w:r>
      <w:r>
        <w:rPr>
          <w:sz w:val="24"/>
          <w:szCs w:val="24"/>
        </w:rPr>
        <w:t xml:space="preserve"> спорта в 2013 году освоены качественно и в полном объеме, </w:t>
      </w:r>
      <w:r w:rsidR="008E1DF8">
        <w:rPr>
          <w:sz w:val="24"/>
          <w:szCs w:val="24"/>
        </w:rPr>
        <w:t xml:space="preserve">привлечение дополнительных денежных средств (родительская оплата) позволило обеспечить (перевыполнить) перевыполнение плановых показателей охвата и вовлечения в мероприятия спортивно – массовой направленности. </w:t>
      </w:r>
      <w:proofErr w:type="gramEnd"/>
    </w:p>
    <w:p w:rsidR="007331BD" w:rsidRDefault="007331BD" w:rsidP="009704E6">
      <w:pPr>
        <w:jc w:val="center"/>
        <w:rPr>
          <w:b/>
          <w:sz w:val="24"/>
          <w:szCs w:val="24"/>
        </w:rPr>
      </w:pPr>
    </w:p>
    <w:p w:rsidR="007331BD" w:rsidRDefault="007331BD" w:rsidP="009704E6">
      <w:pPr>
        <w:jc w:val="center"/>
        <w:rPr>
          <w:b/>
          <w:sz w:val="24"/>
          <w:szCs w:val="24"/>
        </w:rPr>
      </w:pPr>
    </w:p>
    <w:p w:rsidR="007331BD" w:rsidRDefault="007331BD" w:rsidP="009704E6">
      <w:pPr>
        <w:jc w:val="center"/>
        <w:rPr>
          <w:b/>
          <w:sz w:val="24"/>
          <w:szCs w:val="24"/>
        </w:rPr>
      </w:pPr>
    </w:p>
    <w:p w:rsidR="007331BD" w:rsidRDefault="007331BD" w:rsidP="009704E6">
      <w:pPr>
        <w:jc w:val="center"/>
        <w:rPr>
          <w:b/>
          <w:sz w:val="24"/>
          <w:szCs w:val="24"/>
        </w:rPr>
      </w:pPr>
    </w:p>
    <w:p w:rsidR="007331BD" w:rsidRDefault="007331BD" w:rsidP="009704E6">
      <w:pPr>
        <w:jc w:val="center"/>
        <w:rPr>
          <w:b/>
          <w:sz w:val="24"/>
          <w:szCs w:val="24"/>
        </w:rPr>
      </w:pPr>
    </w:p>
    <w:p w:rsidR="007331BD" w:rsidRDefault="007331BD" w:rsidP="009704E6">
      <w:pPr>
        <w:jc w:val="center"/>
        <w:rPr>
          <w:b/>
          <w:sz w:val="24"/>
          <w:szCs w:val="24"/>
        </w:rPr>
      </w:pPr>
    </w:p>
    <w:p w:rsidR="007331BD" w:rsidRDefault="007331BD" w:rsidP="009704E6">
      <w:pPr>
        <w:jc w:val="center"/>
        <w:rPr>
          <w:b/>
          <w:sz w:val="24"/>
          <w:szCs w:val="24"/>
        </w:rPr>
      </w:pPr>
    </w:p>
    <w:p w:rsidR="007331BD" w:rsidRDefault="007331BD" w:rsidP="009704E6">
      <w:pPr>
        <w:jc w:val="center"/>
        <w:rPr>
          <w:b/>
          <w:sz w:val="24"/>
          <w:szCs w:val="24"/>
        </w:rPr>
      </w:pPr>
    </w:p>
    <w:p w:rsidR="001E0276" w:rsidRDefault="001E0276" w:rsidP="009704E6">
      <w:pPr>
        <w:jc w:val="center"/>
        <w:rPr>
          <w:b/>
          <w:sz w:val="24"/>
          <w:szCs w:val="24"/>
        </w:rPr>
      </w:pPr>
    </w:p>
    <w:p w:rsidR="001E0276" w:rsidRDefault="001E0276" w:rsidP="009704E6">
      <w:pPr>
        <w:jc w:val="center"/>
        <w:rPr>
          <w:b/>
          <w:sz w:val="24"/>
          <w:szCs w:val="24"/>
        </w:rPr>
      </w:pPr>
    </w:p>
    <w:p w:rsidR="009704E6" w:rsidRDefault="009704E6" w:rsidP="009704E6">
      <w:pPr>
        <w:jc w:val="center"/>
        <w:rPr>
          <w:b/>
          <w:sz w:val="24"/>
          <w:szCs w:val="24"/>
        </w:rPr>
      </w:pPr>
      <w:r w:rsidRPr="00694C15">
        <w:rPr>
          <w:b/>
          <w:sz w:val="24"/>
          <w:szCs w:val="24"/>
        </w:rPr>
        <w:t>Муниципальная услуга</w:t>
      </w:r>
      <w:r>
        <w:rPr>
          <w:b/>
          <w:sz w:val="24"/>
          <w:szCs w:val="24"/>
        </w:rPr>
        <w:t xml:space="preserve"> </w:t>
      </w:r>
    </w:p>
    <w:p w:rsidR="00A65EA3" w:rsidRDefault="009704E6" w:rsidP="009704E6">
      <w:pPr>
        <w:jc w:val="center"/>
        <w:rPr>
          <w:rStyle w:val="FontStyle11"/>
          <w:b/>
          <w:sz w:val="24"/>
          <w:szCs w:val="24"/>
        </w:rPr>
      </w:pPr>
      <w:r w:rsidRPr="00A65EA3">
        <w:rPr>
          <w:b/>
          <w:sz w:val="24"/>
          <w:szCs w:val="24"/>
        </w:rPr>
        <w:t>«</w:t>
      </w:r>
      <w:r w:rsidR="00A65EA3" w:rsidRPr="00A65EA3">
        <w:rPr>
          <w:rStyle w:val="FontStyle11"/>
          <w:b/>
          <w:sz w:val="24"/>
          <w:szCs w:val="24"/>
        </w:rPr>
        <w:t xml:space="preserve">Реализация дополнительных общеобразовательных программ </w:t>
      </w:r>
    </w:p>
    <w:p w:rsidR="009704E6" w:rsidRPr="00A65EA3" w:rsidRDefault="00A65EA3" w:rsidP="009704E6">
      <w:pPr>
        <w:jc w:val="center"/>
        <w:rPr>
          <w:b/>
          <w:sz w:val="24"/>
          <w:szCs w:val="24"/>
        </w:rPr>
      </w:pPr>
      <w:r w:rsidRPr="00A65EA3">
        <w:rPr>
          <w:rStyle w:val="FontStyle11"/>
          <w:b/>
          <w:sz w:val="24"/>
          <w:szCs w:val="24"/>
        </w:rPr>
        <w:t xml:space="preserve">для детей в учреждениях </w:t>
      </w:r>
      <w:proofErr w:type="gramStart"/>
      <w:r w:rsidRPr="00A65EA3">
        <w:rPr>
          <w:rStyle w:val="FontStyle11"/>
          <w:b/>
          <w:sz w:val="24"/>
          <w:szCs w:val="24"/>
        </w:rPr>
        <w:t>дополнительного</w:t>
      </w:r>
      <w:proofErr w:type="gramEnd"/>
      <w:r w:rsidRPr="00A65EA3">
        <w:rPr>
          <w:rStyle w:val="FontStyle11"/>
          <w:b/>
          <w:sz w:val="24"/>
          <w:szCs w:val="24"/>
        </w:rPr>
        <w:t xml:space="preserve"> образования</w:t>
      </w:r>
      <w:r w:rsidR="009704E6" w:rsidRPr="00A65EA3">
        <w:rPr>
          <w:b/>
          <w:sz w:val="24"/>
          <w:szCs w:val="24"/>
        </w:rPr>
        <w:t>»</w:t>
      </w:r>
    </w:p>
    <w:p w:rsidR="007331BD" w:rsidRDefault="007331BD" w:rsidP="009704E6">
      <w:pPr>
        <w:jc w:val="center"/>
        <w:rPr>
          <w:b/>
          <w:sz w:val="24"/>
          <w:szCs w:val="24"/>
        </w:rPr>
      </w:pPr>
    </w:p>
    <w:p w:rsidR="001E0276" w:rsidRDefault="001E0276" w:rsidP="009704E6">
      <w:pPr>
        <w:jc w:val="center"/>
        <w:rPr>
          <w:b/>
          <w:sz w:val="24"/>
          <w:szCs w:val="24"/>
        </w:rPr>
      </w:pPr>
    </w:p>
    <w:p w:rsidR="009704E6" w:rsidRDefault="009704E6" w:rsidP="00A65EA3">
      <w:pPr>
        <w:ind w:firstLine="567"/>
        <w:jc w:val="both"/>
      </w:pPr>
      <w:r w:rsidRPr="001526D6">
        <w:rPr>
          <w:sz w:val="24"/>
          <w:szCs w:val="24"/>
        </w:rPr>
        <w:t xml:space="preserve">В </w:t>
      </w:r>
      <w:r>
        <w:rPr>
          <w:sz w:val="24"/>
          <w:szCs w:val="24"/>
        </w:rPr>
        <w:t>2013 году муниципальн</w:t>
      </w:r>
      <w:r w:rsidR="00A65EA3">
        <w:rPr>
          <w:sz w:val="24"/>
          <w:szCs w:val="24"/>
        </w:rPr>
        <w:t>ая услуга по р</w:t>
      </w:r>
      <w:r w:rsidR="00A65EA3">
        <w:rPr>
          <w:rStyle w:val="FontStyle11"/>
          <w:sz w:val="24"/>
          <w:szCs w:val="24"/>
        </w:rPr>
        <w:t>еализации д</w:t>
      </w:r>
      <w:r w:rsidR="00A65EA3" w:rsidRPr="00766451">
        <w:rPr>
          <w:rStyle w:val="FontStyle11"/>
          <w:sz w:val="24"/>
          <w:szCs w:val="24"/>
        </w:rPr>
        <w:t>ополнительн</w:t>
      </w:r>
      <w:r w:rsidR="00A65EA3">
        <w:rPr>
          <w:rStyle w:val="FontStyle11"/>
          <w:sz w:val="24"/>
          <w:szCs w:val="24"/>
        </w:rPr>
        <w:t>ых</w:t>
      </w:r>
      <w:r w:rsidR="00A65EA3" w:rsidRPr="00766451">
        <w:rPr>
          <w:rStyle w:val="FontStyle11"/>
          <w:sz w:val="24"/>
          <w:szCs w:val="24"/>
        </w:rPr>
        <w:t xml:space="preserve"> </w:t>
      </w:r>
      <w:r w:rsidR="00A65EA3">
        <w:rPr>
          <w:rStyle w:val="FontStyle11"/>
          <w:sz w:val="24"/>
          <w:szCs w:val="24"/>
        </w:rPr>
        <w:t xml:space="preserve">общеобразовательных программ для детей в </w:t>
      </w:r>
      <w:r w:rsidR="00A65EA3" w:rsidRPr="00766451">
        <w:rPr>
          <w:rStyle w:val="FontStyle11"/>
          <w:sz w:val="24"/>
          <w:szCs w:val="24"/>
        </w:rPr>
        <w:t xml:space="preserve">учреждениях дополнительного образования </w:t>
      </w:r>
      <w:r w:rsidR="00A65EA3">
        <w:rPr>
          <w:rStyle w:val="FontStyle11"/>
          <w:sz w:val="24"/>
          <w:szCs w:val="24"/>
        </w:rPr>
        <w:t>осуществлялось на базе м</w:t>
      </w:r>
      <w:r>
        <w:rPr>
          <w:sz w:val="24"/>
          <w:szCs w:val="24"/>
        </w:rPr>
        <w:t>униципальн</w:t>
      </w:r>
      <w:r w:rsidR="00A65EA3">
        <w:rPr>
          <w:sz w:val="24"/>
          <w:szCs w:val="24"/>
        </w:rPr>
        <w:t>ого</w:t>
      </w:r>
      <w:r>
        <w:rPr>
          <w:sz w:val="24"/>
          <w:szCs w:val="24"/>
        </w:rPr>
        <w:t xml:space="preserve"> бюджетн</w:t>
      </w:r>
      <w:r w:rsidR="00A65EA3">
        <w:rPr>
          <w:sz w:val="24"/>
          <w:szCs w:val="24"/>
        </w:rPr>
        <w:t>ого</w:t>
      </w:r>
      <w:r>
        <w:rPr>
          <w:sz w:val="24"/>
          <w:szCs w:val="24"/>
        </w:rPr>
        <w:t xml:space="preserve"> </w:t>
      </w:r>
      <w:r w:rsidR="00A65EA3">
        <w:rPr>
          <w:sz w:val="24"/>
          <w:szCs w:val="24"/>
        </w:rPr>
        <w:t xml:space="preserve">образовательного </w:t>
      </w:r>
      <w:r>
        <w:rPr>
          <w:sz w:val="24"/>
          <w:szCs w:val="24"/>
        </w:rPr>
        <w:t>учреждени</w:t>
      </w:r>
      <w:r w:rsidR="00A65EA3">
        <w:rPr>
          <w:sz w:val="24"/>
          <w:szCs w:val="24"/>
        </w:rPr>
        <w:t>я дополнительного образования детей специализированная детско – юношеская спортивная школа олимпийского резерва «Смена».</w:t>
      </w:r>
      <w:r w:rsidR="00A65EA3">
        <w:t xml:space="preserve"> </w:t>
      </w:r>
    </w:p>
    <w:p w:rsidR="009B461C" w:rsidRDefault="009704E6" w:rsidP="009B461C">
      <w:pPr>
        <w:ind w:firstLine="567"/>
        <w:jc w:val="both"/>
        <w:rPr>
          <w:sz w:val="24"/>
          <w:szCs w:val="24"/>
        </w:rPr>
      </w:pPr>
      <w:proofErr w:type="gramStart"/>
      <w:r>
        <w:rPr>
          <w:sz w:val="24"/>
          <w:szCs w:val="24"/>
        </w:rPr>
        <w:t xml:space="preserve">Оценка эффективности и результативности выполнения муниципального задания на предоставление муниципальной услуги муниципальными учреждениями физической культуры, спорта, работе с детьми и молодежью была проведена на основании предоставленных отчетов учреждений, проведенных опросов, проверок в соответствии с приказом Департамента финансов администрации города Югорска от </w:t>
      </w:r>
      <w:r w:rsidR="009B461C">
        <w:rPr>
          <w:sz w:val="24"/>
          <w:szCs w:val="24"/>
        </w:rPr>
        <w:t>12.12.2013 № 48-п «Об утверждении Методики оценки эффективности и результативности выполнения муниципальных заданий на оказание муниципальных услуг (выполнения работ)».</w:t>
      </w:r>
      <w:proofErr w:type="gramEnd"/>
    </w:p>
    <w:p w:rsidR="009704E6" w:rsidRDefault="009704E6" w:rsidP="009704E6">
      <w:pPr>
        <w:ind w:firstLine="567"/>
        <w:jc w:val="both"/>
        <w:rPr>
          <w:sz w:val="24"/>
          <w:szCs w:val="24"/>
        </w:rPr>
      </w:pPr>
      <w:r>
        <w:rPr>
          <w:sz w:val="24"/>
          <w:szCs w:val="24"/>
        </w:rPr>
        <w:t>О качестве, востребованности и эффективности предоставления муниципальных услуг в сфере физической культуры, спорта, работе с детьми и молодежью можно судить по показателям и значениям, утвержденным в вышеуказанном приказе. Полученные данные представлены ниже:</w:t>
      </w:r>
    </w:p>
    <w:p w:rsidR="009704E6" w:rsidRPr="00EB547A" w:rsidRDefault="009704E6" w:rsidP="009704E6">
      <w:pPr>
        <w:ind w:firstLine="567"/>
        <w:jc w:val="center"/>
        <w:rPr>
          <w:i/>
          <w:sz w:val="24"/>
          <w:szCs w:val="24"/>
          <w:u w:val="single"/>
        </w:rPr>
      </w:pPr>
      <w:r w:rsidRPr="00EB547A">
        <w:rPr>
          <w:i/>
          <w:sz w:val="24"/>
          <w:szCs w:val="24"/>
          <w:u w:val="single"/>
        </w:rPr>
        <w:t>Оценка эффективности по показателю:</w:t>
      </w:r>
    </w:p>
    <w:p w:rsidR="009704E6" w:rsidRDefault="009704E6" w:rsidP="007331BD">
      <w:pPr>
        <w:ind w:firstLine="567"/>
        <w:jc w:val="center"/>
        <w:rPr>
          <w:i/>
          <w:sz w:val="24"/>
          <w:szCs w:val="24"/>
          <w:u w:val="single"/>
        </w:rPr>
      </w:pPr>
      <w:r w:rsidRPr="00EB547A">
        <w:rPr>
          <w:i/>
          <w:sz w:val="24"/>
          <w:szCs w:val="24"/>
          <w:u w:val="single"/>
        </w:rPr>
        <w:t>«Полнота использования средств бюджета города Югорска на выполнение муниципального задания» (К</w:t>
      </w:r>
      <w:proofErr w:type="gramStart"/>
      <w:r w:rsidRPr="00EB547A">
        <w:rPr>
          <w:i/>
          <w:sz w:val="24"/>
          <w:szCs w:val="24"/>
          <w:u w:val="single"/>
        </w:rPr>
        <w:t>1</w:t>
      </w:r>
      <w:proofErr w:type="gramEnd"/>
      <w:r w:rsidRPr="00EB547A">
        <w:rPr>
          <w:i/>
          <w:sz w:val="24"/>
          <w:szCs w:val="24"/>
          <w:u w:val="single"/>
        </w:rPr>
        <w:t>).</w:t>
      </w:r>
    </w:p>
    <w:p w:rsidR="007331BD" w:rsidRDefault="007331BD" w:rsidP="007331BD">
      <w:pPr>
        <w:ind w:firstLine="567"/>
        <w:jc w:val="center"/>
        <w:rPr>
          <w:sz w:val="24"/>
          <w:szCs w:val="24"/>
        </w:rPr>
      </w:pPr>
    </w:p>
    <w:tbl>
      <w:tblPr>
        <w:tblStyle w:val="ab"/>
        <w:tblW w:w="10173" w:type="dxa"/>
        <w:tblLayout w:type="fixed"/>
        <w:tblLook w:val="04A0" w:firstRow="1" w:lastRow="0" w:firstColumn="1" w:lastColumn="0" w:noHBand="0" w:noVBand="1"/>
      </w:tblPr>
      <w:tblGrid>
        <w:gridCol w:w="438"/>
        <w:gridCol w:w="1938"/>
        <w:gridCol w:w="1560"/>
        <w:gridCol w:w="1701"/>
        <w:gridCol w:w="1701"/>
        <w:gridCol w:w="1275"/>
        <w:gridCol w:w="1560"/>
      </w:tblGrid>
      <w:tr w:rsidR="009704E6" w:rsidTr="0005299E">
        <w:tc>
          <w:tcPr>
            <w:tcW w:w="438" w:type="dxa"/>
          </w:tcPr>
          <w:p w:rsidR="009704E6" w:rsidRPr="00013B40" w:rsidRDefault="009704E6" w:rsidP="0005299E">
            <w:pPr>
              <w:jc w:val="center"/>
              <w:rPr>
                <w:i/>
                <w:sz w:val="24"/>
                <w:szCs w:val="24"/>
              </w:rPr>
            </w:pPr>
            <w:r w:rsidRPr="00013B40">
              <w:rPr>
                <w:i/>
                <w:sz w:val="24"/>
                <w:szCs w:val="24"/>
              </w:rPr>
              <w:t>№</w:t>
            </w:r>
          </w:p>
        </w:tc>
        <w:tc>
          <w:tcPr>
            <w:tcW w:w="1938" w:type="dxa"/>
          </w:tcPr>
          <w:p w:rsidR="009704E6" w:rsidRPr="00013B40" w:rsidRDefault="009704E6" w:rsidP="0005299E">
            <w:pPr>
              <w:jc w:val="center"/>
              <w:rPr>
                <w:i/>
                <w:sz w:val="24"/>
                <w:szCs w:val="24"/>
              </w:rPr>
            </w:pPr>
            <w:r w:rsidRPr="00013B40">
              <w:rPr>
                <w:i/>
                <w:sz w:val="24"/>
                <w:szCs w:val="24"/>
              </w:rPr>
              <w:t>Наименование поставщика муниципальных услуг</w:t>
            </w:r>
          </w:p>
        </w:tc>
        <w:tc>
          <w:tcPr>
            <w:tcW w:w="1560" w:type="dxa"/>
          </w:tcPr>
          <w:p w:rsidR="009704E6" w:rsidRPr="00013B40" w:rsidRDefault="009704E6" w:rsidP="0005299E">
            <w:pPr>
              <w:jc w:val="center"/>
              <w:rPr>
                <w:i/>
                <w:sz w:val="24"/>
                <w:szCs w:val="24"/>
              </w:rPr>
            </w:pPr>
            <w:r w:rsidRPr="00013B40">
              <w:rPr>
                <w:i/>
                <w:sz w:val="24"/>
                <w:szCs w:val="24"/>
              </w:rPr>
              <w:t>План на 2013</w:t>
            </w:r>
          </w:p>
        </w:tc>
        <w:tc>
          <w:tcPr>
            <w:tcW w:w="1701" w:type="dxa"/>
          </w:tcPr>
          <w:p w:rsidR="009704E6" w:rsidRPr="00013B40" w:rsidRDefault="009704E6" w:rsidP="0005299E">
            <w:pPr>
              <w:jc w:val="center"/>
              <w:rPr>
                <w:i/>
                <w:sz w:val="24"/>
                <w:szCs w:val="24"/>
              </w:rPr>
            </w:pPr>
            <w:r w:rsidRPr="00013B40">
              <w:rPr>
                <w:i/>
                <w:sz w:val="24"/>
                <w:szCs w:val="24"/>
              </w:rPr>
              <w:t>Кассовый расход</w:t>
            </w:r>
          </w:p>
        </w:tc>
        <w:tc>
          <w:tcPr>
            <w:tcW w:w="1701" w:type="dxa"/>
          </w:tcPr>
          <w:p w:rsidR="009704E6" w:rsidRPr="00013B40" w:rsidRDefault="009704E6" w:rsidP="0005299E">
            <w:pPr>
              <w:jc w:val="center"/>
              <w:rPr>
                <w:i/>
                <w:sz w:val="24"/>
                <w:szCs w:val="24"/>
              </w:rPr>
            </w:pPr>
            <w:r w:rsidRPr="00013B40">
              <w:rPr>
                <w:i/>
                <w:sz w:val="24"/>
                <w:szCs w:val="24"/>
              </w:rPr>
              <w:t>Фактический расход</w:t>
            </w:r>
          </w:p>
        </w:tc>
        <w:tc>
          <w:tcPr>
            <w:tcW w:w="1275" w:type="dxa"/>
          </w:tcPr>
          <w:p w:rsidR="009704E6" w:rsidRPr="00013B40" w:rsidRDefault="009704E6" w:rsidP="0005299E">
            <w:pPr>
              <w:jc w:val="center"/>
              <w:rPr>
                <w:i/>
                <w:sz w:val="24"/>
                <w:szCs w:val="24"/>
              </w:rPr>
            </w:pPr>
            <w:r w:rsidRPr="00013B40">
              <w:rPr>
                <w:i/>
                <w:sz w:val="24"/>
                <w:szCs w:val="24"/>
              </w:rPr>
              <w:t>Значение  К</w:t>
            </w:r>
            <w:proofErr w:type="gramStart"/>
            <w:r w:rsidRPr="00013B40">
              <w:rPr>
                <w:i/>
                <w:sz w:val="24"/>
                <w:szCs w:val="24"/>
              </w:rPr>
              <w:t>1</w:t>
            </w:r>
            <w:proofErr w:type="gramEnd"/>
            <w:r w:rsidRPr="00013B40">
              <w:rPr>
                <w:i/>
                <w:sz w:val="24"/>
                <w:szCs w:val="24"/>
              </w:rPr>
              <w:t>, %</w:t>
            </w:r>
          </w:p>
        </w:tc>
        <w:tc>
          <w:tcPr>
            <w:tcW w:w="1560" w:type="dxa"/>
          </w:tcPr>
          <w:p w:rsidR="009704E6" w:rsidRPr="00013B40" w:rsidRDefault="009704E6" w:rsidP="0005299E">
            <w:pPr>
              <w:jc w:val="center"/>
              <w:rPr>
                <w:i/>
                <w:sz w:val="24"/>
                <w:szCs w:val="24"/>
              </w:rPr>
            </w:pPr>
            <w:r w:rsidRPr="00013B40">
              <w:rPr>
                <w:i/>
                <w:sz w:val="24"/>
                <w:szCs w:val="24"/>
              </w:rPr>
              <w:t>Интерпретация оценки</w:t>
            </w:r>
          </w:p>
        </w:tc>
      </w:tr>
      <w:tr w:rsidR="009704E6" w:rsidTr="0005299E">
        <w:tc>
          <w:tcPr>
            <w:tcW w:w="438" w:type="dxa"/>
          </w:tcPr>
          <w:p w:rsidR="009704E6" w:rsidRDefault="009704E6" w:rsidP="0005299E">
            <w:pPr>
              <w:jc w:val="both"/>
              <w:rPr>
                <w:sz w:val="24"/>
                <w:szCs w:val="24"/>
              </w:rPr>
            </w:pPr>
            <w:r>
              <w:rPr>
                <w:sz w:val="24"/>
                <w:szCs w:val="24"/>
              </w:rPr>
              <w:t>1</w:t>
            </w:r>
          </w:p>
        </w:tc>
        <w:tc>
          <w:tcPr>
            <w:tcW w:w="1938" w:type="dxa"/>
          </w:tcPr>
          <w:p w:rsidR="009704E6" w:rsidRDefault="009704E6" w:rsidP="0005299E">
            <w:pPr>
              <w:jc w:val="both"/>
              <w:rPr>
                <w:sz w:val="24"/>
                <w:szCs w:val="24"/>
              </w:rPr>
            </w:pPr>
            <w:r>
              <w:rPr>
                <w:sz w:val="24"/>
                <w:szCs w:val="24"/>
              </w:rPr>
              <w:t>МБОУ ДОД СДЮСШ ОР «Смена»</w:t>
            </w:r>
          </w:p>
          <w:p w:rsidR="009704E6" w:rsidRPr="00EB547A" w:rsidRDefault="009704E6" w:rsidP="0005299E">
            <w:pPr>
              <w:jc w:val="both"/>
            </w:pPr>
          </w:p>
        </w:tc>
        <w:tc>
          <w:tcPr>
            <w:tcW w:w="1560" w:type="dxa"/>
          </w:tcPr>
          <w:p w:rsidR="009704E6" w:rsidRPr="007C4BCD" w:rsidRDefault="009704E6" w:rsidP="0005299E">
            <w:pPr>
              <w:jc w:val="center"/>
              <w:rPr>
                <w:sz w:val="24"/>
                <w:szCs w:val="24"/>
              </w:rPr>
            </w:pPr>
          </w:p>
        </w:tc>
        <w:tc>
          <w:tcPr>
            <w:tcW w:w="1701" w:type="dxa"/>
          </w:tcPr>
          <w:p w:rsidR="009704E6" w:rsidRPr="007C4BCD" w:rsidRDefault="009704E6" w:rsidP="0005299E">
            <w:pPr>
              <w:jc w:val="center"/>
              <w:rPr>
                <w:sz w:val="24"/>
                <w:szCs w:val="24"/>
              </w:rPr>
            </w:pPr>
          </w:p>
        </w:tc>
        <w:tc>
          <w:tcPr>
            <w:tcW w:w="1701" w:type="dxa"/>
          </w:tcPr>
          <w:p w:rsidR="009704E6" w:rsidRDefault="009704E6" w:rsidP="0005299E">
            <w:pPr>
              <w:jc w:val="center"/>
              <w:rPr>
                <w:sz w:val="24"/>
                <w:szCs w:val="24"/>
              </w:rPr>
            </w:pPr>
          </w:p>
        </w:tc>
        <w:tc>
          <w:tcPr>
            <w:tcW w:w="1275" w:type="dxa"/>
          </w:tcPr>
          <w:p w:rsidR="009704E6" w:rsidRDefault="00965374" w:rsidP="0005299E">
            <w:pPr>
              <w:jc w:val="center"/>
              <w:rPr>
                <w:sz w:val="24"/>
                <w:szCs w:val="24"/>
              </w:rPr>
            </w:pPr>
            <w:r>
              <w:rPr>
                <w:sz w:val="24"/>
                <w:szCs w:val="24"/>
              </w:rPr>
              <w:t>99,89%</w:t>
            </w:r>
          </w:p>
        </w:tc>
        <w:tc>
          <w:tcPr>
            <w:tcW w:w="1560" w:type="dxa"/>
          </w:tcPr>
          <w:p w:rsidR="009704E6" w:rsidRDefault="009704E6" w:rsidP="0005299E">
            <w:pPr>
              <w:jc w:val="center"/>
              <w:rPr>
                <w:sz w:val="24"/>
                <w:szCs w:val="24"/>
              </w:rPr>
            </w:pPr>
            <w:r>
              <w:rPr>
                <w:sz w:val="24"/>
                <w:szCs w:val="24"/>
              </w:rPr>
              <w:t>Муниципальное задание выполнено в полном объеме</w:t>
            </w:r>
          </w:p>
        </w:tc>
      </w:tr>
      <w:tr w:rsidR="009B417E" w:rsidTr="0005299E">
        <w:trPr>
          <w:trHeight w:val="1104"/>
        </w:trPr>
        <w:tc>
          <w:tcPr>
            <w:tcW w:w="438" w:type="dxa"/>
          </w:tcPr>
          <w:p w:rsidR="009B417E" w:rsidRDefault="009B417E" w:rsidP="0005299E">
            <w:pPr>
              <w:jc w:val="both"/>
              <w:rPr>
                <w:sz w:val="24"/>
                <w:szCs w:val="24"/>
              </w:rPr>
            </w:pPr>
          </w:p>
        </w:tc>
        <w:tc>
          <w:tcPr>
            <w:tcW w:w="1938" w:type="dxa"/>
          </w:tcPr>
          <w:p w:rsidR="009B417E" w:rsidRPr="009B417E" w:rsidRDefault="009B417E" w:rsidP="009B417E">
            <w:pPr>
              <w:pStyle w:val="a6"/>
              <w:jc w:val="both"/>
            </w:pPr>
            <w:r>
              <w:t>- с</w:t>
            </w:r>
            <w:r w:rsidRPr="009B417E">
              <w:t>убсидия на выполнение муниципального задания</w:t>
            </w:r>
          </w:p>
        </w:tc>
        <w:tc>
          <w:tcPr>
            <w:tcW w:w="1560" w:type="dxa"/>
          </w:tcPr>
          <w:p w:rsidR="009B417E" w:rsidRPr="00AA714C" w:rsidRDefault="009B417E" w:rsidP="0005299E">
            <w:pPr>
              <w:jc w:val="center"/>
            </w:pPr>
            <w:r>
              <w:t>27 319 724,0</w:t>
            </w:r>
          </w:p>
        </w:tc>
        <w:tc>
          <w:tcPr>
            <w:tcW w:w="1701" w:type="dxa"/>
          </w:tcPr>
          <w:p w:rsidR="009B417E" w:rsidRPr="00AA714C" w:rsidRDefault="009B417E" w:rsidP="0005299E">
            <w:pPr>
              <w:jc w:val="center"/>
            </w:pPr>
            <w:r>
              <w:t>27 291 919,84</w:t>
            </w:r>
          </w:p>
        </w:tc>
        <w:tc>
          <w:tcPr>
            <w:tcW w:w="1701" w:type="dxa"/>
          </w:tcPr>
          <w:p w:rsidR="009B417E" w:rsidRPr="00AA714C" w:rsidRDefault="009B417E" w:rsidP="0005299E">
            <w:pPr>
              <w:jc w:val="center"/>
            </w:pPr>
            <w:r>
              <w:t>27 291 919,84</w:t>
            </w:r>
          </w:p>
        </w:tc>
        <w:tc>
          <w:tcPr>
            <w:tcW w:w="1275" w:type="dxa"/>
          </w:tcPr>
          <w:p w:rsidR="009B417E" w:rsidRDefault="009B417E" w:rsidP="0005299E">
            <w:pPr>
              <w:jc w:val="center"/>
              <w:rPr>
                <w:sz w:val="24"/>
                <w:szCs w:val="24"/>
              </w:rPr>
            </w:pPr>
            <w:r>
              <w:t>99,89%</w:t>
            </w:r>
          </w:p>
        </w:tc>
        <w:tc>
          <w:tcPr>
            <w:tcW w:w="1560" w:type="dxa"/>
          </w:tcPr>
          <w:p w:rsidR="009B417E" w:rsidRPr="004D2853" w:rsidRDefault="009B417E" w:rsidP="0005299E">
            <w:pPr>
              <w:jc w:val="center"/>
              <w:rPr>
                <w:sz w:val="24"/>
                <w:szCs w:val="24"/>
              </w:rPr>
            </w:pPr>
          </w:p>
        </w:tc>
      </w:tr>
    </w:tbl>
    <w:p w:rsidR="007331BD" w:rsidRDefault="007331BD" w:rsidP="009B417E">
      <w:pPr>
        <w:pStyle w:val="a6"/>
        <w:ind w:firstLine="567"/>
        <w:jc w:val="both"/>
        <w:rPr>
          <w:sz w:val="24"/>
          <w:szCs w:val="24"/>
        </w:rPr>
      </w:pPr>
    </w:p>
    <w:p w:rsidR="009B417E" w:rsidRPr="00560DFB" w:rsidRDefault="009B417E" w:rsidP="009B417E">
      <w:pPr>
        <w:pStyle w:val="a6"/>
        <w:ind w:firstLine="567"/>
        <w:jc w:val="both"/>
        <w:rPr>
          <w:sz w:val="24"/>
          <w:szCs w:val="24"/>
        </w:rPr>
      </w:pPr>
      <w:r w:rsidRPr="00560DFB">
        <w:rPr>
          <w:sz w:val="24"/>
          <w:szCs w:val="24"/>
        </w:rPr>
        <w:t>Выделенный объём бюджетных ассигнований позволил субъекту бюджетного планирования обеспечить стабильное функционирование муниципального бюджетного образовательного учреждения дополнительного  образования детей специализированной детско-юношеской школы олимпийского резерва «Смена» (далее – МБОУ ДОД СДЮСШОР «Смена») и добиться положительных результатов в организации предоставления общедоступного и бесплатного дополнительного образования детей в сфере физической культуры и спорта.</w:t>
      </w:r>
      <w:r w:rsidR="00560DFB" w:rsidRPr="00560DFB">
        <w:rPr>
          <w:sz w:val="24"/>
          <w:szCs w:val="24"/>
        </w:rPr>
        <w:t xml:space="preserve"> Обеспечено предоставление муниципальной услуги по </w:t>
      </w:r>
      <w:r w:rsidRPr="00560DFB">
        <w:rPr>
          <w:sz w:val="24"/>
          <w:szCs w:val="24"/>
        </w:rPr>
        <w:t>дополнительно</w:t>
      </w:r>
      <w:r w:rsidR="00560DFB" w:rsidRPr="00560DFB">
        <w:rPr>
          <w:sz w:val="24"/>
          <w:szCs w:val="24"/>
        </w:rPr>
        <w:t>му</w:t>
      </w:r>
      <w:r w:rsidRPr="00560DFB">
        <w:rPr>
          <w:sz w:val="24"/>
          <w:szCs w:val="24"/>
        </w:rPr>
        <w:t xml:space="preserve"> образовани</w:t>
      </w:r>
      <w:r w:rsidR="00560DFB" w:rsidRPr="00560DFB">
        <w:rPr>
          <w:sz w:val="24"/>
          <w:szCs w:val="24"/>
        </w:rPr>
        <w:t>ю</w:t>
      </w:r>
      <w:r w:rsidRPr="00560DFB">
        <w:rPr>
          <w:sz w:val="24"/>
          <w:szCs w:val="24"/>
        </w:rPr>
        <w:t xml:space="preserve"> в образовательных учреждениях дополнительного образования детей физкультурно – спортивной направленности по таким видам спорта как баскетбол, спортивная аэробика, дзюдо, пауэрлифтинг, мини – футбол, легкая атлетика, волейбол, лыжные гонки, теннис, бокс, плавание.</w:t>
      </w:r>
    </w:p>
    <w:p w:rsidR="007331BD" w:rsidRDefault="007331BD" w:rsidP="009704E6">
      <w:pPr>
        <w:ind w:firstLine="567"/>
        <w:jc w:val="center"/>
        <w:rPr>
          <w:i/>
          <w:sz w:val="24"/>
          <w:szCs w:val="24"/>
          <w:u w:val="single"/>
        </w:rPr>
      </w:pPr>
    </w:p>
    <w:p w:rsidR="001E0276" w:rsidRDefault="001E0276" w:rsidP="009704E6">
      <w:pPr>
        <w:ind w:firstLine="567"/>
        <w:jc w:val="center"/>
        <w:rPr>
          <w:i/>
          <w:sz w:val="24"/>
          <w:szCs w:val="24"/>
          <w:u w:val="single"/>
        </w:rPr>
      </w:pPr>
    </w:p>
    <w:p w:rsidR="001E0276" w:rsidRDefault="001E0276" w:rsidP="009704E6">
      <w:pPr>
        <w:ind w:firstLine="567"/>
        <w:jc w:val="center"/>
        <w:rPr>
          <w:i/>
          <w:sz w:val="24"/>
          <w:szCs w:val="24"/>
          <w:u w:val="single"/>
        </w:rPr>
      </w:pPr>
    </w:p>
    <w:p w:rsidR="001E0276" w:rsidRDefault="001E0276" w:rsidP="009704E6">
      <w:pPr>
        <w:ind w:firstLine="567"/>
        <w:jc w:val="center"/>
        <w:rPr>
          <w:i/>
          <w:sz w:val="24"/>
          <w:szCs w:val="24"/>
          <w:u w:val="single"/>
        </w:rPr>
      </w:pPr>
    </w:p>
    <w:p w:rsidR="001E0276" w:rsidRDefault="001E0276" w:rsidP="009704E6">
      <w:pPr>
        <w:ind w:firstLine="567"/>
        <w:jc w:val="center"/>
        <w:rPr>
          <w:i/>
          <w:sz w:val="24"/>
          <w:szCs w:val="24"/>
          <w:u w:val="single"/>
        </w:rPr>
      </w:pPr>
    </w:p>
    <w:p w:rsidR="009704E6" w:rsidRPr="00CD3D03" w:rsidRDefault="009704E6" w:rsidP="009704E6">
      <w:pPr>
        <w:ind w:firstLine="567"/>
        <w:jc w:val="center"/>
        <w:rPr>
          <w:i/>
          <w:sz w:val="24"/>
          <w:szCs w:val="24"/>
          <w:u w:val="single"/>
        </w:rPr>
      </w:pPr>
      <w:bookmarkStart w:id="0" w:name="_GoBack"/>
      <w:bookmarkEnd w:id="0"/>
      <w:r w:rsidRPr="00CD3D03">
        <w:rPr>
          <w:i/>
          <w:sz w:val="24"/>
          <w:szCs w:val="24"/>
          <w:u w:val="single"/>
        </w:rPr>
        <w:t>Оценка выполнения муниципальной услуги по показателю:</w:t>
      </w:r>
    </w:p>
    <w:p w:rsidR="009704E6" w:rsidRDefault="009704E6" w:rsidP="007331BD">
      <w:pPr>
        <w:ind w:firstLine="567"/>
        <w:jc w:val="center"/>
        <w:rPr>
          <w:sz w:val="24"/>
          <w:szCs w:val="24"/>
        </w:rPr>
      </w:pPr>
      <w:r w:rsidRPr="00CD3D03">
        <w:rPr>
          <w:i/>
          <w:sz w:val="24"/>
          <w:szCs w:val="24"/>
          <w:u w:val="single"/>
        </w:rPr>
        <w:t>«Качество оказания муниципальных услуг»</w:t>
      </w:r>
      <w:r>
        <w:rPr>
          <w:sz w:val="24"/>
          <w:szCs w:val="24"/>
        </w:rPr>
        <w:t xml:space="preserve"> </w:t>
      </w:r>
    </w:p>
    <w:p w:rsidR="007331BD" w:rsidRDefault="007331BD" w:rsidP="007331BD">
      <w:pPr>
        <w:ind w:firstLine="567"/>
        <w:jc w:val="center"/>
        <w:rPr>
          <w:sz w:val="24"/>
          <w:szCs w:val="24"/>
        </w:rPr>
      </w:pPr>
    </w:p>
    <w:tbl>
      <w:tblPr>
        <w:tblStyle w:val="ab"/>
        <w:tblW w:w="10173" w:type="dxa"/>
        <w:tblLayout w:type="fixed"/>
        <w:tblLook w:val="04A0" w:firstRow="1" w:lastRow="0" w:firstColumn="1" w:lastColumn="0" w:noHBand="0" w:noVBand="1"/>
      </w:tblPr>
      <w:tblGrid>
        <w:gridCol w:w="443"/>
        <w:gridCol w:w="2359"/>
        <w:gridCol w:w="1417"/>
        <w:gridCol w:w="1171"/>
        <w:gridCol w:w="1353"/>
        <w:gridCol w:w="3430"/>
      </w:tblGrid>
      <w:tr w:rsidR="009704E6" w:rsidRPr="00013B40" w:rsidTr="0005299E">
        <w:tc>
          <w:tcPr>
            <w:tcW w:w="443" w:type="dxa"/>
          </w:tcPr>
          <w:p w:rsidR="009704E6" w:rsidRPr="00013B40" w:rsidRDefault="009704E6" w:rsidP="0005299E">
            <w:pPr>
              <w:jc w:val="center"/>
              <w:rPr>
                <w:i/>
                <w:sz w:val="24"/>
                <w:szCs w:val="24"/>
              </w:rPr>
            </w:pPr>
            <w:r w:rsidRPr="00013B40">
              <w:rPr>
                <w:i/>
                <w:sz w:val="24"/>
                <w:szCs w:val="24"/>
              </w:rPr>
              <w:t>№</w:t>
            </w:r>
          </w:p>
        </w:tc>
        <w:tc>
          <w:tcPr>
            <w:tcW w:w="2359" w:type="dxa"/>
          </w:tcPr>
          <w:p w:rsidR="009704E6" w:rsidRPr="00013B40" w:rsidRDefault="009704E6" w:rsidP="0005299E">
            <w:pPr>
              <w:jc w:val="center"/>
              <w:rPr>
                <w:i/>
                <w:sz w:val="24"/>
                <w:szCs w:val="24"/>
              </w:rPr>
            </w:pPr>
            <w:r w:rsidRPr="00013B40">
              <w:rPr>
                <w:i/>
                <w:sz w:val="24"/>
                <w:szCs w:val="24"/>
              </w:rPr>
              <w:t>Наименование поставщика муниципальных услуг</w:t>
            </w:r>
          </w:p>
        </w:tc>
        <w:tc>
          <w:tcPr>
            <w:tcW w:w="1417" w:type="dxa"/>
          </w:tcPr>
          <w:p w:rsidR="009704E6" w:rsidRPr="00013B40" w:rsidRDefault="009704E6" w:rsidP="0005299E">
            <w:pPr>
              <w:jc w:val="center"/>
              <w:rPr>
                <w:i/>
                <w:sz w:val="24"/>
                <w:szCs w:val="24"/>
              </w:rPr>
            </w:pPr>
            <w:r w:rsidRPr="00013B40">
              <w:rPr>
                <w:i/>
                <w:sz w:val="24"/>
                <w:szCs w:val="24"/>
              </w:rPr>
              <w:t>План на 2013</w:t>
            </w:r>
          </w:p>
        </w:tc>
        <w:tc>
          <w:tcPr>
            <w:tcW w:w="1171" w:type="dxa"/>
          </w:tcPr>
          <w:p w:rsidR="009704E6" w:rsidRPr="00013B40" w:rsidRDefault="009704E6" w:rsidP="0005299E">
            <w:pPr>
              <w:jc w:val="center"/>
              <w:rPr>
                <w:i/>
                <w:sz w:val="24"/>
                <w:szCs w:val="24"/>
              </w:rPr>
            </w:pPr>
            <w:r w:rsidRPr="00013B40">
              <w:rPr>
                <w:i/>
                <w:sz w:val="24"/>
                <w:szCs w:val="24"/>
              </w:rPr>
              <w:t>Фактический расход</w:t>
            </w:r>
          </w:p>
        </w:tc>
        <w:tc>
          <w:tcPr>
            <w:tcW w:w="1353" w:type="dxa"/>
          </w:tcPr>
          <w:p w:rsidR="009704E6" w:rsidRPr="00013B40" w:rsidRDefault="009704E6" w:rsidP="0005299E">
            <w:pPr>
              <w:jc w:val="center"/>
              <w:rPr>
                <w:i/>
                <w:sz w:val="24"/>
                <w:szCs w:val="24"/>
              </w:rPr>
            </w:pPr>
            <w:r w:rsidRPr="00013B40">
              <w:rPr>
                <w:i/>
                <w:sz w:val="24"/>
                <w:szCs w:val="24"/>
              </w:rPr>
              <w:t>Значение  К</w:t>
            </w:r>
            <w:proofErr w:type="gramStart"/>
            <w:r>
              <w:rPr>
                <w:i/>
                <w:sz w:val="24"/>
                <w:szCs w:val="24"/>
              </w:rPr>
              <w:t>2</w:t>
            </w:r>
            <w:proofErr w:type="gramEnd"/>
            <w:r w:rsidRPr="00013B40">
              <w:rPr>
                <w:i/>
                <w:sz w:val="24"/>
                <w:szCs w:val="24"/>
              </w:rPr>
              <w:t>, %</w:t>
            </w:r>
          </w:p>
        </w:tc>
        <w:tc>
          <w:tcPr>
            <w:tcW w:w="3430" w:type="dxa"/>
          </w:tcPr>
          <w:p w:rsidR="009704E6" w:rsidRPr="00013B40" w:rsidRDefault="009704E6" w:rsidP="0005299E">
            <w:pPr>
              <w:jc w:val="center"/>
              <w:rPr>
                <w:i/>
                <w:sz w:val="24"/>
                <w:szCs w:val="24"/>
              </w:rPr>
            </w:pPr>
            <w:r w:rsidRPr="00013B40">
              <w:rPr>
                <w:i/>
                <w:sz w:val="24"/>
                <w:szCs w:val="24"/>
              </w:rPr>
              <w:t>Интерпретация оценки</w:t>
            </w:r>
          </w:p>
        </w:tc>
      </w:tr>
      <w:tr w:rsidR="009704E6" w:rsidTr="0005299E">
        <w:tc>
          <w:tcPr>
            <w:tcW w:w="443" w:type="dxa"/>
          </w:tcPr>
          <w:p w:rsidR="009704E6" w:rsidRDefault="009704E6" w:rsidP="0005299E">
            <w:pPr>
              <w:jc w:val="both"/>
              <w:rPr>
                <w:sz w:val="24"/>
                <w:szCs w:val="24"/>
              </w:rPr>
            </w:pPr>
            <w:r>
              <w:rPr>
                <w:sz w:val="24"/>
                <w:szCs w:val="24"/>
              </w:rPr>
              <w:t>1</w:t>
            </w:r>
          </w:p>
        </w:tc>
        <w:tc>
          <w:tcPr>
            <w:tcW w:w="2359" w:type="dxa"/>
          </w:tcPr>
          <w:p w:rsidR="009704E6" w:rsidRPr="00767101" w:rsidRDefault="009704E6" w:rsidP="0005299E">
            <w:pPr>
              <w:jc w:val="both"/>
              <w:rPr>
                <w:i/>
                <w:sz w:val="24"/>
                <w:szCs w:val="24"/>
              </w:rPr>
            </w:pPr>
            <w:r w:rsidRPr="00767101">
              <w:rPr>
                <w:i/>
                <w:sz w:val="24"/>
                <w:szCs w:val="24"/>
              </w:rPr>
              <w:t>МБ</w:t>
            </w:r>
            <w:r>
              <w:rPr>
                <w:i/>
                <w:sz w:val="24"/>
                <w:szCs w:val="24"/>
              </w:rPr>
              <w:t>О</w:t>
            </w:r>
            <w:r w:rsidRPr="00767101">
              <w:rPr>
                <w:i/>
                <w:sz w:val="24"/>
                <w:szCs w:val="24"/>
              </w:rPr>
              <w:t xml:space="preserve">У </w:t>
            </w:r>
            <w:r>
              <w:rPr>
                <w:i/>
                <w:sz w:val="24"/>
                <w:szCs w:val="24"/>
              </w:rPr>
              <w:t xml:space="preserve">ДОД СДЮСШ ОР </w:t>
            </w:r>
            <w:r w:rsidRPr="00767101">
              <w:rPr>
                <w:i/>
                <w:sz w:val="24"/>
                <w:szCs w:val="24"/>
              </w:rPr>
              <w:t>«</w:t>
            </w:r>
            <w:r>
              <w:rPr>
                <w:i/>
                <w:sz w:val="24"/>
                <w:szCs w:val="24"/>
              </w:rPr>
              <w:t>Смена</w:t>
            </w:r>
            <w:r w:rsidRPr="00767101">
              <w:rPr>
                <w:i/>
                <w:sz w:val="24"/>
                <w:szCs w:val="24"/>
              </w:rPr>
              <w:t>»</w:t>
            </w:r>
          </w:p>
        </w:tc>
        <w:tc>
          <w:tcPr>
            <w:tcW w:w="1417" w:type="dxa"/>
          </w:tcPr>
          <w:p w:rsidR="009704E6" w:rsidRPr="00767101" w:rsidRDefault="009704E6" w:rsidP="0005299E">
            <w:pPr>
              <w:jc w:val="center"/>
              <w:rPr>
                <w:i/>
                <w:sz w:val="24"/>
                <w:szCs w:val="24"/>
              </w:rPr>
            </w:pPr>
          </w:p>
        </w:tc>
        <w:tc>
          <w:tcPr>
            <w:tcW w:w="1171" w:type="dxa"/>
          </w:tcPr>
          <w:p w:rsidR="009704E6" w:rsidRPr="00767101" w:rsidRDefault="009704E6" w:rsidP="0005299E">
            <w:pPr>
              <w:jc w:val="center"/>
              <w:rPr>
                <w:i/>
                <w:sz w:val="24"/>
                <w:szCs w:val="24"/>
              </w:rPr>
            </w:pPr>
          </w:p>
        </w:tc>
        <w:tc>
          <w:tcPr>
            <w:tcW w:w="1353" w:type="dxa"/>
          </w:tcPr>
          <w:p w:rsidR="009704E6" w:rsidRPr="00D73175" w:rsidRDefault="00D73175" w:rsidP="0005299E">
            <w:pPr>
              <w:jc w:val="center"/>
              <w:rPr>
                <w:sz w:val="24"/>
                <w:szCs w:val="24"/>
              </w:rPr>
            </w:pPr>
            <w:r w:rsidRPr="00D73175">
              <w:rPr>
                <w:sz w:val="24"/>
                <w:szCs w:val="24"/>
              </w:rPr>
              <w:t>100,52</w:t>
            </w:r>
          </w:p>
        </w:tc>
        <w:tc>
          <w:tcPr>
            <w:tcW w:w="3430" w:type="dxa"/>
          </w:tcPr>
          <w:p w:rsidR="009704E6" w:rsidRPr="00767101" w:rsidRDefault="009704E6" w:rsidP="0005299E">
            <w:pPr>
              <w:jc w:val="center"/>
              <w:rPr>
                <w:i/>
              </w:rPr>
            </w:pPr>
            <w:r w:rsidRPr="00767101">
              <w:rPr>
                <w:i/>
                <w:sz w:val="24"/>
                <w:szCs w:val="24"/>
              </w:rPr>
              <w:t>Муниципальное задание выполнено</w:t>
            </w:r>
            <w:r>
              <w:rPr>
                <w:i/>
                <w:sz w:val="24"/>
                <w:szCs w:val="24"/>
              </w:rPr>
              <w:t xml:space="preserve"> в полном объеме</w:t>
            </w:r>
          </w:p>
        </w:tc>
      </w:tr>
      <w:tr w:rsidR="009704E6" w:rsidTr="0005299E">
        <w:tc>
          <w:tcPr>
            <w:tcW w:w="443" w:type="dxa"/>
          </w:tcPr>
          <w:p w:rsidR="009704E6" w:rsidRDefault="009704E6" w:rsidP="0005299E">
            <w:pPr>
              <w:jc w:val="both"/>
              <w:rPr>
                <w:sz w:val="24"/>
                <w:szCs w:val="24"/>
              </w:rPr>
            </w:pPr>
          </w:p>
        </w:tc>
        <w:tc>
          <w:tcPr>
            <w:tcW w:w="2359" w:type="dxa"/>
          </w:tcPr>
          <w:p w:rsidR="009704E6" w:rsidRPr="00080814" w:rsidRDefault="009704E6" w:rsidP="004C46E4">
            <w:pPr>
              <w:pStyle w:val="a6"/>
            </w:pPr>
            <w:r>
              <w:t xml:space="preserve">- </w:t>
            </w:r>
            <w:r w:rsidR="004C46E4">
              <w:t xml:space="preserve">реализация программ </w:t>
            </w:r>
            <w:proofErr w:type="gramStart"/>
            <w:r w:rsidR="004C46E4">
              <w:t>дополнительного</w:t>
            </w:r>
            <w:proofErr w:type="gramEnd"/>
            <w:r w:rsidR="004C46E4">
              <w:t xml:space="preserve"> образования</w:t>
            </w:r>
            <w:r>
              <w:t>, %.</w:t>
            </w:r>
          </w:p>
        </w:tc>
        <w:tc>
          <w:tcPr>
            <w:tcW w:w="1417" w:type="dxa"/>
          </w:tcPr>
          <w:p w:rsidR="009704E6" w:rsidRPr="00A05ED3" w:rsidRDefault="004C46E4" w:rsidP="0005299E">
            <w:pPr>
              <w:jc w:val="center"/>
            </w:pPr>
            <w:r w:rsidRPr="00A05ED3">
              <w:t>95,0</w:t>
            </w:r>
          </w:p>
        </w:tc>
        <w:tc>
          <w:tcPr>
            <w:tcW w:w="1171" w:type="dxa"/>
          </w:tcPr>
          <w:p w:rsidR="009704E6" w:rsidRPr="00A05ED3" w:rsidRDefault="00A05ED3" w:rsidP="0005299E">
            <w:pPr>
              <w:jc w:val="center"/>
            </w:pPr>
            <w:r w:rsidRPr="00A05ED3">
              <w:t>95,0</w:t>
            </w:r>
          </w:p>
        </w:tc>
        <w:tc>
          <w:tcPr>
            <w:tcW w:w="1353" w:type="dxa"/>
          </w:tcPr>
          <w:p w:rsidR="009704E6" w:rsidRPr="00A05ED3" w:rsidRDefault="00A05ED3" w:rsidP="0005299E">
            <w:pPr>
              <w:jc w:val="center"/>
            </w:pPr>
            <w:r w:rsidRPr="00A05ED3">
              <w:t>100,0</w:t>
            </w:r>
          </w:p>
        </w:tc>
        <w:tc>
          <w:tcPr>
            <w:tcW w:w="3430" w:type="dxa"/>
          </w:tcPr>
          <w:p w:rsidR="009704E6" w:rsidRPr="007541FB" w:rsidRDefault="009704E6" w:rsidP="0005299E">
            <w:pPr>
              <w:jc w:val="center"/>
            </w:pPr>
          </w:p>
        </w:tc>
      </w:tr>
      <w:tr w:rsidR="004C46E4" w:rsidTr="0005299E">
        <w:tc>
          <w:tcPr>
            <w:tcW w:w="443" w:type="dxa"/>
          </w:tcPr>
          <w:p w:rsidR="004C46E4" w:rsidRDefault="004C46E4" w:rsidP="0005299E">
            <w:pPr>
              <w:jc w:val="both"/>
              <w:rPr>
                <w:sz w:val="24"/>
                <w:szCs w:val="24"/>
              </w:rPr>
            </w:pPr>
          </w:p>
        </w:tc>
        <w:tc>
          <w:tcPr>
            <w:tcW w:w="2359" w:type="dxa"/>
          </w:tcPr>
          <w:p w:rsidR="004C46E4" w:rsidRDefault="004C46E4" w:rsidP="004C46E4">
            <w:pPr>
              <w:pStyle w:val="a6"/>
            </w:pPr>
            <w:r>
              <w:t>- доля учащихся, перешедших на очередной этап обучения, %</w:t>
            </w:r>
          </w:p>
        </w:tc>
        <w:tc>
          <w:tcPr>
            <w:tcW w:w="1417" w:type="dxa"/>
          </w:tcPr>
          <w:p w:rsidR="004C46E4" w:rsidRPr="00A05ED3" w:rsidRDefault="004C46E4" w:rsidP="0005299E">
            <w:pPr>
              <w:jc w:val="center"/>
            </w:pPr>
            <w:r w:rsidRPr="00A05ED3">
              <w:t>95,0</w:t>
            </w:r>
          </w:p>
        </w:tc>
        <w:tc>
          <w:tcPr>
            <w:tcW w:w="1171" w:type="dxa"/>
          </w:tcPr>
          <w:p w:rsidR="004C46E4" w:rsidRPr="00A05ED3" w:rsidRDefault="00A05ED3" w:rsidP="0005299E">
            <w:pPr>
              <w:jc w:val="center"/>
            </w:pPr>
            <w:r w:rsidRPr="00A05ED3">
              <w:t>95,0</w:t>
            </w:r>
          </w:p>
        </w:tc>
        <w:tc>
          <w:tcPr>
            <w:tcW w:w="1353" w:type="dxa"/>
          </w:tcPr>
          <w:p w:rsidR="004C46E4" w:rsidRPr="00A05ED3" w:rsidRDefault="00A05ED3" w:rsidP="0005299E">
            <w:pPr>
              <w:jc w:val="center"/>
            </w:pPr>
            <w:r w:rsidRPr="00A05ED3">
              <w:t>100,0</w:t>
            </w:r>
          </w:p>
        </w:tc>
        <w:tc>
          <w:tcPr>
            <w:tcW w:w="3430" w:type="dxa"/>
          </w:tcPr>
          <w:p w:rsidR="004C46E4" w:rsidRPr="007541FB" w:rsidRDefault="004C46E4" w:rsidP="0005299E">
            <w:pPr>
              <w:jc w:val="center"/>
            </w:pPr>
          </w:p>
        </w:tc>
      </w:tr>
      <w:tr w:rsidR="004C46E4" w:rsidTr="0005299E">
        <w:tc>
          <w:tcPr>
            <w:tcW w:w="443" w:type="dxa"/>
          </w:tcPr>
          <w:p w:rsidR="004C46E4" w:rsidRDefault="004C46E4" w:rsidP="0005299E">
            <w:pPr>
              <w:jc w:val="both"/>
              <w:rPr>
                <w:sz w:val="24"/>
                <w:szCs w:val="24"/>
              </w:rPr>
            </w:pPr>
          </w:p>
        </w:tc>
        <w:tc>
          <w:tcPr>
            <w:tcW w:w="2359" w:type="dxa"/>
          </w:tcPr>
          <w:p w:rsidR="004C46E4" w:rsidRDefault="004C46E4" w:rsidP="004C46E4">
            <w:pPr>
              <w:pStyle w:val="a6"/>
            </w:pPr>
            <w:r>
              <w:t xml:space="preserve">- сохранность контингента </w:t>
            </w:r>
            <w:proofErr w:type="gramStart"/>
            <w:r>
              <w:t>занимающихся</w:t>
            </w:r>
            <w:proofErr w:type="gramEnd"/>
            <w:r>
              <w:t>, %</w:t>
            </w:r>
          </w:p>
        </w:tc>
        <w:tc>
          <w:tcPr>
            <w:tcW w:w="1417" w:type="dxa"/>
          </w:tcPr>
          <w:p w:rsidR="004C46E4" w:rsidRPr="00A05ED3" w:rsidRDefault="004C46E4" w:rsidP="0005299E">
            <w:pPr>
              <w:jc w:val="center"/>
            </w:pPr>
            <w:r w:rsidRPr="00A05ED3">
              <w:t>95,0</w:t>
            </w:r>
          </w:p>
        </w:tc>
        <w:tc>
          <w:tcPr>
            <w:tcW w:w="1171" w:type="dxa"/>
          </w:tcPr>
          <w:p w:rsidR="004C46E4" w:rsidRPr="00A05ED3" w:rsidRDefault="00A05ED3" w:rsidP="0005299E">
            <w:pPr>
              <w:jc w:val="center"/>
            </w:pPr>
            <w:r w:rsidRPr="00A05ED3">
              <w:t>95,0</w:t>
            </w:r>
          </w:p>
        </w:tc>
        <w:tc>
          <w:tcPr>
            <w:tcW w:w="1353" w:type="dxa"/>
          </w:tcPr>
          <w:p w:rsidR="004C46E4" w:rsidRPr="00A05ED3" w:rsidRDefault="00A05ED3" w:rsidP="0005299E">
            <w:pPr>
              <w:jc w:val="center"/>
            </w:pPr>
            <w:r w:rsidRPr="00A05ED3">
              <w:t>100,0</w:t>
            </w:r>
          </w:p>
        </w:tc>
        <w:tc>
          <w:tcPr>
            <w:tcW w:w="3430" w:type="dxa"/>
          </w:tcPr>
          <w:p w:rsidR="004C46E4" w:rsidRPr="007541FB" w:rsidRDefault="004C46E4" w:rsidP="0005299E">
            <w:pPr>
              <w:jc w:val="center"/>
            </w:pPr>
          </w:p>
        </w:tc>
      </w:tr>
      <w:tr w:rsidR="009704E6" w:rsidTr="0005299E">
        <w:tc>
          <w:tcPr>
            <w:tcW w:w="443" w:type="dxa"/>
          </w:tcPr>
          <w:p w:rsidR="009704E6" w:rsidRDefault="009704E6" w:rsidP="0005299E">
            <w:pPr>
              <w:jc w:val="both"/>
              <w:rPr>
                <w:sz w:val="24"/>
                <w:szCs w:val="24"/>
              </w:rPr>
            </w:pPr>
          </w:p>
        </w:tc>
        <w:tc>
          <w:tcPr>
            <w:tcW w:w="2359" w:type="dxa"/>
          </w:tcPr>
          <w:p w:rsidR="009704E6" w:rsidRPr="00080814" w:rsidRDefault="009704E6" w:rsidP="0005299E">
            <w:pPr>
              <w:pStyle w:val="a6"/>
            </w:pPr>
            <w:r>
              <w:t>- отсутствие обоснованных жалоб на качество оказания услуги, ед.;</w:t>
            </w:r>
          </w:p>
        </w:tc>
        <w:tc>
          <w:tcPr>
            <w:tcW w:w="1417" w:type="dxa"/>
          </w:tcPr>
          <w:p w:rsidR="009704E6" w:rsidRPr="00A05ED3" w:rsidRDefault="004C46E4" w:rsidP="0005299E">
            <w:pPr>
              <w:jc w:val="center"/>
            </w:pPr>
            <w:r w:rsidRPr="00A05ED3">
              <w:t>0</w:t>
            </w:r>
          </w:p>
        </w:tc>
        <w:tc>
          <w:tcPr>
            <w:tcW w:w="1171" w:type="dxa"/>
          </w:tcPr>
          <w:p w:rsidR="009704E6" w:rsidRPr="00A05ED3" w:rsidRDefault="004C46E4" w:rsidP="0005299E">
            <w:pPr>
              <w:jc w:val="center"/>
            </w:pPr>
            <w:r w:rsidRPr="00A05ED3">
              <w:t>0</w:t>
            </w:r>
          </w:p>
        </w:tc>
        <w:tc>
          <w:tcPr>
            <w:tcW w:w="1353" w:type="dxa"/>
          </w:tcPr>
          <w:p w:rsidR="009704E6" w:rsidRPr="00A05ED3" w:rsidRDefault="004C46E4" w:rsidP="0005299E">
            <w:pPr>
              <w:jc w:val="center"/>
            </w:pPr>
            <w:r w:rsidRPr="00A05ED3">
              <w:t>100,0</w:t>
            </w:r>
          </w:p>
        </w:tc>
        <w:tc>
          <w:tcPr>
            <w:tcW w:w="3430" w:type="dxa"/>
          </w:tcPr>
          <w:p w:rsidR="009704E6" w:rsidRPr="004D2853" w:rsidRDefault="009704E6" w:rsidP="0005299E">
            <w:pPr>
              <w:jc w:val="center"/>
              <w:rPr>
                <w:sz w:val="24"/>
                <w:szCs w:val="24"/>
              </w:rPr>
            </w:pPr>
          </w:p>
        </w:tc>
      </w:tr>
      <w:tr w:rsidR="009704E6" w:rsidTr="0005299E">
        <w:tc>
          <w:tcPr>
            <w:tcW w:w="443" w:type="dxa"/>
          </w:tcPr>
          <w:p w:rsidR="009704E6" w:rsidRDefault="009704E6" w:rsidP="0005299E">
            <w:pPr>
              <w:jc w:val="both"/>
              <w:rPr>
                <w:sz w:val="24"/>
                <w:szCs w:val="24"/>
              </w:rPr>
            </w:pPr>
          </w:p>
        </w:tc>
        <w:tc>
          <w:tcPr>
            <w:tcW w:w="2359" w:type="dxa"/>
          </w:tcPr>
          <w:p w:rsidR="009704E6" w:rsidRPr="00080814" w:rsidRDefault="009704E6" w:rsidP="0005299E">
            <w:pPr>
              <w:pStyle w:val="a6"/>
            </w:pPr>
            <w:r>
              <w:t>- количество спортсменов, зачисленных в состав сборных команд округа и Российской Федерации, чел.</w:t>
            </w:r>
          </w:p>
        </w:tc>
        <w:tc>
          <w:tcPr>
            <w:tcW w:w="1417" w:type="dxa"/>
          </w:tcPr>
          <w:p w:rsidR="009704E6" w:rsidRPr="00A05ED3" w:rsidRDefault="00B34592" w:rsidP="0005299E">
            <w:pPr>
              <w:jc w:val="center"/>
            </w:pPr>
            <w:r w:rsidRPr="004C4473">
              <w:t>38</w:t>
            </w:r>
          </w:p>
        </w:tc>
        <w:tc>
          <w:tcPr>
            <w:tcW w:w="1171" w:type="dxa"/>
          </w:tcPr>
          <w:p w:rsidR="009704E6" w:rsidRPr="00A05ED3" w:rsidRDefault="00A05ED3" w:rsidP="0005299E">
            <w:pPr>
              <w:jc w:val="center"/>
            </w:pPr>
            <w:r>
              <w:t>39</w:t>
            </w:r>
          </w:p>
        </w:tc>
        <w:tc>
          <w:tcPr>
            <w:tcW w:w="1353" w:type="dxa"/>
          </w:tcPr>
          <w:p w:rsidR="009704E6" w:rsidRPr="00A05ED3" w:rsidRDefault="00B34592" w:rsidP="0005299E">
            <w:pPr>
              <w:jc w:val="center"/>
            </w:pPr>
            <w:r>
              <w:t>102,63</w:t>
            </w:r>
          </w:p>
        </w:tc>
        <w:tc>
          <w:tcPr>
            <w:tcW w:w="3430" w:type="dxa"/>
          </w:tcPr>
          <w:p w:rsidR="009704E6" w:rsidRPr="007541FB" w:rsidRDefault="009704E6" w:rsidP="0005299E">
            <w:pPr>
              <w:jc w:val="center"/>
            </w:pPr>
          </w:p>
        </w:tc>
      </w:tr>
    </w:tbl>
    <w:p w:rsidR="007331BD" w:rsidRDefault="007331BD" w:rsidP="009704E6">
      <w:pPr>
        <w:ind w:firstLine="567"/>
        <w:jc w:val="center"/>
        <w:rPr>
          <w:i/>
          <w:sz w:val="24"/>
          <w:szCs w:val="24"/>
          <w:u w:val="single"/>
        </w:rPr>
      </w:pPr>
    </w:p>
    <w:p w:rsidR="009704E6" w:rsidRPr="00853A45" w:rsidRDefault="009704E6" w:rsidP="009704E6">
      <w:pPr>
        <w:ind w:firstLine="567"/>
        <w:jc w:val="center"/>
        <w:rPr>
          <w:i/>
          <w:sz w:val="24"/>
          <w:szCs w:val="24"/>
          <w:u w:val="single"/>
        </w:rPr>
      </w:pPr>
      <w:r w:rsidRPr="00853A45">
        <w:rPr>
          <w:i/>
          <w:sz w:val="24"/>
          <w:szCs w:val="24"/>
          <w:u w:val="single"/>
        </w:rPr>
        <w:t>Оценка выполнения муниципальной услуги по показателю:</w:t>
      </w:r>
    </w:p>
    <w:p w:rsidR="009704E6" w:rsidRPr="00853A45" w:rsidRDefault="009704E6" w:rsidP="009704E6">
      <w:pPr>
        <w:ind w:firstLine="567"/>
        <w:jc w:val="center"/>
        <w:rPr>
          <w:i/>
          <w:sz w:val="24"/>
          <w:szCs w:val="24"/>
          <w:u w:val="single"/>
        </w:rPr>
      </w:pPr>
      <w:r w:rsidRPr="00853A45">
        <w:rPr>
          <w:i/>
          <w:sz w:val="24"/>
          <w:szCs w:val="24"/>
          <w:u w:val="single"/>
        </w:rPr>
        <w:t>«Объемы оказания муниципальных услуг» представлены в таблице</w:t>
      </w:r>
    </w:p>
    <w:p w:rsidR="009704E6" w:rsidRPr="000005CF" w:rsidRDefault="009704E6" w:rsidP="009704E6">
      <w:pPr>
        <w:ind w:firstLine="567"/>
        <w:jc w:val="both"/>
        <w:rPr>
          <w:sz w:val="24"/>
          <w:szCs w:val="24"/>
        </w:rPr>
      </w:pPr>
      <w:r>
        <w:rPr>
          <w:sz w:val="24"/>
          <w:szCs w:val="24"/>
        </w:rPr>
        <w:t xml:space="preserve"> </w:t>
      </w:r>
    </w:p>
    <w:tbl>
      <w:tblPr>
        <w:tblStyle w:val="ab"/>
        <w:tblW w:w="10173" w:type="dxa"/>
        <w:tblLayout w:type="fixed"/>
        <w:tblLook w:val="04A0" w:firstRow="1" w:lastRow="0" w:firstColumn="1" w:lastColumn="0" w:noHBand="0" w:noVBand="1"/>
      </w:tblPr>
      <w:tblGrid>
        <w:gridCol w:w="443"/>
        <w:gridCol w:w="2359"/>
        <w:gridCol w:w="1417"/>
        <w:gridCol w:w="1276"/>
        <w:gridCol w:w="1248"/>
        <w:gridCol w:w="3430"/>
      </w:tblGrid>
      <w:tr w:rsidR="009704E6" w:rsidRPr="00013B40" w:rsidTr="0005299E">
        <w:tc>
          <w:tcPr>
            <w:tcW w:w="443" w:type="dxa"/>
          </w:tcPr>
          <w:p w:rsidR="009704E6" w:rsidRPr="00013B40" w:rsidRDefault="009704E6" w:rsidP="0005299E">
            <w:pPr>
              <w:jc w:val="center"/>
              <w:rPr>
                <w:i/>
                <w:sz w:val="24"/>
                <w:szCs w:val="24"/>
              </w:rPr>
            </w:pPr>
            <w:r w:rsidRPr="00013B40">
              <w:rPr>
                <w:i/>
                <w:sz w:val="24"/>
                <w:szCs w:val="24"/>
              </w:rPr>
              <w:t>№</w:t>
            </w:r>
          </w:p>
        </w:tc>
        <w:tc>
          <w:tcPr>
            <w:tcW w:w="2359" w:type="dxa"/>
          </w:tcPr>
          <w:p w:rsidR="009704E6" w:rsidRPr="00013B40" w:rsidRDefault="009704E6" w:rsidP="0005299E">
            <w:pPr>
              <w:jc w:val="center"/>
              <w:rPr>
                <w:i/>
                <w:sz w:val="24"/>
                <w:szCs w:val="24"/>
              </w:rPr>
            </w:pPr>
            <w:r w:rsidRPr="00013B40">
              <w:rPr>
                <w:i/>
                <w:sz w:val="24"/>
                <w:szCs w:val="24"/>
              </w:rPr>
              <w:t>Наименование поставщика муниципальных услуг</w:t>
            </w:r>
          </w:p>
        </w:tc>
        <w:tc>
          <w:tcPr>
            <w:tcW w:w="1417" w:type="dxa"/>
          </w:tcPr>
          <w:p w:rsidR="009704E6" w:rsidRPr="00013B40" w:rsidRDefault="009704E6" w:rsidP="0005299E">
            <w:pPr>
              <w:jc w:val="center"/>
              <w:rPr>
                <w:i/>
                <w:sz w:val="24"/>
                <w:szCs w:val="24"/>
              </w:rPr>
            </w:pPr>
            <w:r w:rsidRPr="00013B40">
              <w:rPr>
                <w:i/>
                <w:sz w:val="24"/>
                <w:szCs w:val="24"/>
              </w:rPr>
              <w:t>План на 2013</w:t>
            </w:r>
          </w:p>
        </w:tc>
        <w:tc>
          <w:tcPr>
            <w:tcW w:w="1276" w:type="dxa"/>
          </w:tcPr>
          <w:p w:rsidR="009704E6" w:rsidRPr="00013B40" w:rsidRDefault="009704E6" w:rsidP="0005299E">
            <w:pPr>
              <w:jc w:val="center"/>
              <w:rPr>
                <w:i/>
                <w:sz w:val="24"/>
                <w:szCs w:val="24"/>
              </w:rPr>
            </w:pPr>
            <w:r w:rsidRPr="00013B40">
              <w:rPr>
                <w:i/>
                <w:sz w:val="24"/>
                <w:szCs w:val="24"/>
              </w:rPr>
              <w:t>Фактический расход</w:t>
            </w:r>
          </w:p>
        </w:tc>
        <w:tc>
          <w:tcPr>
            <w:tcW w:w="1248" w:type="dxa"/>
          </w:tcPr>
          <w:p w:rsidR="009704E6" w:rsidRPr="00013B40" w:rsidRDefault="009704E6" w:rsidP="0005299E">
            <w:pPr>
              <w:jc w:val="center"/>
              <w:rPr>
                <w:i/>
                <w:sz w:val="24"/>
                <w:szCs w:val="24"/>
              </w:rPr>
            </w:pPr>
            <w:r w:rsidRPr="00013B40">
              <w:rPr>
                <w:i/>
                <w:sz w:val="24"/>
                <w:szCs w:val="24"/>
              </w:rPr>
              <w:t>Значение  К</w:t>
            </w:r>
            <w:r>
              <w:rPr>
                <w:i/>
                <w:sz w:val="24"/>
                <w:szCs w:val="24"/>
              </w:rPr>
              <w:t>3</w:t>
            </w:r>
            <w:r w:rsidRPr="00013B40">
              <w:rPr>
                <w:i/>
                <w:sz w:val="24"/>
                <w:szCs w:val="24"/>
              </w:rPr>
              <w:t>, %</w:t>
            </w:r>
          </w:p>
        </w:tc>
        <w:tc>
          <w:tcPr>
            <w:tcW w:w="3430" w:type="dxa"/>
          </w:tcPr>
          <w:p w:rsidR="009704E6" w:rsidRPr="00013B40" w:rsidRDefault="009704E6" w:rsidP="0005299E">
            <w:pPr>
              <w:jc w:val="center"/>
              <w:rPr>
                <w:i/>
                <w:sz w:val="24"/>
                <w:szCs w:val="24"/>
              </w:rPr>
            </w:pPr>
            <w:r w:rsidRPr="00013B40">
              <w:rPr>
                <w:i/>
                <w:sz w:val="24"/>
                <w:szCs w:val="24"/>
              </w:rPr>
              <w:t>Интерпретация оценки</w:t>
            </w:r>
          </w:p>
        </w:tc>
      </w:tr>
      <w:tr w:rsidR="009704E6" w:rsidTr="0005299E">
        <w:tc>
          <w:tcPr>
            <w:tcW w:w="443" w:type="dxa"/>
          </w:tcPr>
          <w:p w:rsidR="009704E6" w:rsidRDefault="009704E6" w:rsidP="0005299E">
            <w:pPr>
              <w:jc w:val="both"/>
              <w:rPr>
                <w:sz w:val="24"/>
                <w:szCs w:val="24"/>
              </w:rPr>
            </w:pPr>
            <w:r>
              <w:rPr>
                <w:sz w:val="24"/>
                <w:szCs w:val="24"/>
              </w:rPr>
              <w:t>1</w:t>
            </w:r>
          </w:p>
        </w:tc>
        <w:tc>
          <w:tcPr>
            <w:tcW w:w="2359" w:type="dxa"/>
          </w:tcPr>
          <w:p w:rsidR="009704E6" w:rsidRDefault="009704E6" w:rsidP="0005299E">
            <w:pPr>
              <w:jc w:val="both"/>
              <w:rPr>
                <w:sz w:val="24"/>
                <w:szCs w:val="24"/>
              </w:rPr>
            </w:pPr>
            <w:r>
              <w:rPr>
                <w:sz w:val="24"/>
                <w:szCs w:val="24"/>
              </w:rPr>
              <w:t>МБОУ ДОД СДЮСШ ОР «Смена»</w:t>
            </w:r>
          </w:p>
        </w:tc>
        <w:tc>
          <w:tcPr>
            <w:tcW w:w="1417" w:type="dxa"/>
          </w:tcPr>
          <w:p w:rsidR="009704E6" w:rsidRPr="007C4BCD" w:rsidRDefault="009704E6" w:rsidP="0005299E">
            <w:pPr>
              <w:jc w:val="center"/>
              <w:rPr>
                <w:sz w:val="24"/>
                <w:szCs w:val="24"/>
              </w:rPr>
            </w:pPr>
          </w:p>
        </w:tc>
        <w:tc>
          <w:tcPr>
            <w:tcW w:w="1276" w:type="dxa"/>
          </w:tcPr>
          <w:p w:rsidR="009704E6" w:rsidRDefault="009704E6" w:rsidP="0005299E">
            <w:pPr>
              <w:jc w:val="center"/>
              <w:rPr>
                <w:sz w:val="24"/>
                <w:szCs w:val="24"/>
              </w:rPr>
            </w:pPr>
          </w:p>
        </w:tc>
        <w:tc>
          <w:tcPr>
            <w:tcW w:w="1248" w:type="dxa"/>
          </w:tcPr>
          <w:p w:rsidR="009704E6" w:rsidRDefault="003249A4" w:rsidP="0005299E">
            <w:pPr>
              <w:jc w:val="center"/>
              <w:rPr>
                <w:sz w:val="24"/>
                <w:szCs w:val="24"/>
              </w:rPr>
            </w:pPr>
            <w:r>
              <w:rPr>
                <w:sz w:val="24"/>
                <w:szCs w:val="24"/>
              </w:rPr>
              <w:t>100,0</w:t>
            </w:r>
          </w:p>
        </w:tc>
        <w:tc>
          <w:tcPr>
            <w:tcW w:w="3430" w:type="dxa"/>
          </w:tcPr>
          <w:p w:rsidR="009704E6" w:rsidRDefault="009704E6" w:rsidP="0005299E">
            <w:pPr>
              <w:jc w:val="center"/>
            </w:pPr>
            <w:r w:rsidRPr="004D2853">
              <w:rPr>
                <w:sz w:val="24"/>
                <w:szCs w:val="24"/>
              </w:rPr>
              <w:t xml:space="preserve">Муниципальное задание </w:t>
            </w:r>
            <w:r>
              <w:rPr>
                <w:sz w:val="24"/>
                <w:szCs w:val="24"/>
              </w:rPr>
              <w:t>выполнено в полном объеме</w:t>
            </w:r>
          </w:p>
        </w:tc>
      </w:tr>
      <w:tr w:rsidR="009704E6" w:rsidRPr="004D2853" w:rsidTr="0005299E">
        <w:tc>
          <w:tcPr>
            <w:tcW w:w="443" w:type="dxa"/>
          </w:tcPr>
          <w:p w:rsidR="009704E6" w:rsidRDefault="009704E6" w:rsidP="0005299E">
            <w:pPr>
              <w:jc w:val="both"/>
              <w:rPr>
                <w:sz w:val="24"/>
                <w:szCs w:val="24"/>
              </w:rPr>
            </w:pPr>
          </w:p>
        </w:tc>
        <w:tc>
          <w:tcPr>
            <w:tcW w:w="2359" w:type="dxa"/>
          </w:tcPr>
          <w:p w:rsidR="009704E6" w:rsidRPr="00F32AD2" w:rsidRDefault="009704E6" w:rsidP="00963678">
            <w:pPr>
              <w:pStyle w:val="a6"/>
              <w:rPr>
                <w:color w:val="FF0000"/>
              </w:rPr>
            </w:pPr>
            <w:r w:rsidRPr="00C45309">
              <w:t xml:space="preserve">- </w:t>
            </w:r>
            <w:r w:rsidR="00963678">
              <w:t>количество занимающихся в учебных группах</w:t>
            </w:r>
            <w:r>
              <w:t>, чел.</w:t>
            </w:r>
          </w:p>
        </w:tc>
        <w:tc>
          <w:tcPr>
            <w:tcW w:w="1417" w:type="dxa"/>
          </w:tcPr>
          <w:p w:rsidR="009704E6" w:rsidRPr="00C41B24" w:rsidRDefault="00963678" w:rsidP="0005299E">
            <w:pPr>
              <w:jc w:val="center"/>
            </w:pPr>
            <w:r>
              <w:t>732</w:t>
            </w:r>
          </w:p>
        </w:tc>
        <w:tc>
          <w:tcPr>
            <w:tcW w:w="1276" w:type="dxa"/>
          </w:tcPr>
          <w:p w:rsidR="009704E6" w:rsidRPr="00C41B24" w:rsidRDefault="003249A4" w:rsidP="0005299E">
            <w:pPr>
              <w:jc w:val="center"/>
            </w:pPr>
            <w:r>
              <w:t>732</w:t>
            </w:r>
          </w:p>
        </w:tc>
        <w:tc>
          <w:tcPr>
            <w:tcW w:w="1248" w:type="dxa"/>
          </w:tcPr>
          <w:p w:rsidR="009704E6" w:rsidRPr="00C41B24" w:rsidRDefault="003249A4" w:rsidP="0005299E">
            <w:pPr>
              <w:jc w:val="center"/>
            </w:pPr>
            <w:r>
              <w:t>100,0</w:t>
            </w:r>
          </w:p>
        </w:tc>
        <w:tc>
          <w:tcPr>
            <w:tcW w:w="3430" w:type="dxa"/>
          </w:tcPr>
          <w:p w:rsidR="009704E6" w:rsidRPr="007541FB" w:rsidRDefault="009704E6" w:rsidP="0005299E">
            <w:pPr>
              <w:jc w:val="center"/>
            </w:pPr>
          </w:p>
        </w:tc>
      </w:tr>
    </w:tbl>
    <w:p w:rsidR="009704E6" w:rsidRDefault="009704E6" w:rsidP="009704E6">
      <w:pPr>
        <w:jc w:val="both"/>
        <w:rPr>
          <w:sz w:val="24"/>
          <w:szCs w:val="24"/>
        </w:rPr>
      </w:pPr>
    </w:p>
    <w:p w:rsidR="009704E6" w:rsidRDefault="009704E6" w:rsidP="004F04B8">
      <w:pPr>
        <w:ind w:firstLine="567"/>
        <w:jc w:val="both"/>
        <w:rPr>
          <w:sz w:val="24"/>
          <w:szCs w:val="24"/>
        </w:rPr>
      </w:pPr>
      <w:r>
        <w:rPr>
          <w:sz w:val="24"/>
          <w:szCs w:val="24"/>
        </w:rPr>
        <w:t xml:space="preserve">Итоговая оценка эффективности и результативности выполнения муниципального задания по муниципальной услуге </w:t>
      </w:r>
      <w:r w:rsidRPr="004F04B8">
        <w:rPr>
          <w:sz w:val="24"/>
          <w:szCs w:val="24"/>
        </w:rPr>
        <w:t>«</w:t>
      </w:r>
      <w:r w:rsidR="004F04B8" w:rsidRPr="004F04B8">
        <w:rPr>
          <w:rStyle w:val="FontStyle11"/>
          <w:sz w:val="24"/>
          <w:szCs w:val="24"/>
        </w:rPr>
        <w:t>Реализация дополнительных общеобразовательных программ для детей в учреждениях дополнительного образования</w:t>
      </w:r>
      <w:r w:rsidR="004F04B8">
        <w:rPr>
          <w:rStyle w:val="FontStyle11"/>
          <w:sz w:val="24"/>
          <w:szCs w:val="24"/>
        </w:rPr>
        <w:t>»</w:t>
      </w:r>
      <w:r>
        <w:rPr>
          <w:sz w:val="24"/>
          <w:szCs w:val="24"/>
        </w:rPr>
        <w:t xml:space="preserve"> представлена в следующей таблице:</w:t>
      </w:r>
    </w:p>
    <w:p w:rsidR="009704E6" w:rsidRDefault="009704E6" w:rsidP="009704E6">
      <w:pPr>
        <w:rPr>
          <w:sz w:val="24"/>
          <w:szCs w:val="24"/>
        </w:rPr>
      </w:pPr>
      <w:r>
        <w:rPr>
          <w:sz w:val="24"/>
          <w:szCs w:val="24"/>
        </w:rPr>
        <w:t xml:space="preserve"> </w:t>
      </w:r>
    </w:p>
    <w:tbl>
      <w:tblPr>
        <w:tblStyle w:val="ab"/>
        <w:tblW w:w="10173" w:type="dxa"/>
        <w:tblLayout w:type="fixed"/>
        <w:tblLook w:val="04A0" w:firstRow="1" w:lastRow="0" w:firstColumn="1" w:lastColumn="0" w:noHBand="0" w:noVBand="1"/>
      </w:tblPr>
      <w:tblGrid>
        <w:gridCol w:w="443"/>
        <w:gridCol w:w="3493"/>
        <w:gridCol w:w="1417"/>
        <w:gridCol w:w="1418"/>
        <w:gridCol w:w="3402"/>
      </w:tblGrid>
      <w:tr w:rsidR="009704E6" w:rsidRPr="00013B40" w:rsidTr="0005299E">
        <w:tc>
          <w:tcPr>
            <w:tcW w:w="443" w:type="dxa"/>
          </w:tcPr>
          <w:p w:rsidR="009704E6" w:rsidRPr="00013B40" w:rsidRDefault="009704E6" w:rsidP="0005299E">
            <w:pPr>
              <w:jc w:val="center"/>
              <w:rPr>
                <w:i/>
                <w:sz w:val="24"/>
                <w:szCs w:val="24"/>
              </w:rPr>
            </w:pPr>
            <w:r w:rsidRPr="00013B40">
              <w:rPr>
                <w:i/>
                <w:sz w:val="24"/>
                <w:szCs w:val="24"/>
              </w:rPr>
              <w:t>№</w:t>
            </w:r>
          </w:p>
        </w:tc>
        <w:tc>
          <w:tcPr>
            <w:tcW w:w="3493" w:type="dxa"/>
          </w:tcPr>
          <w:p w:rsidR="009704E6" w:rsidRPr="00013B40" w:rsidRDefault="009704E6" w:rsidP="0005299E">
            <w:pPr>
              <w:jc w:val="center"/>
              <w:rPr>
                <w:i/>
                <w:sz w:val="24"/>
                <w:szCs w:val="24"/>
              </w:rPr>
            </w:pPr>
            <w:r>
              <w:rPr>
                <w:i/>
                <w:sz w:val="24"/>
                <w:szCs w:val="24"/>
              </w:rPr>
              <w:t>Значение оценки</w:t>
            </w:r>
          </w:p>
        </w:tc>
        <w:tc>
          <w:tcPr>
            <w:tcW w:w="1417" w:type="dxa"/>
          </w:tcPr>
          <w:p w:rsidR="009704E6" w:rsidRPr="00013B40" w:rsidRDefault="009704E6" w:rsidP="0005299E">
            <w:pPr>
              <w:jc w:val="center"/>
              <w:rPr>
                <w:i/>
                <w:sz w:val="24"/>
                <w:szCs w:val="24"/>
              </w:rPr>
            </w:pPr>
            <w:r w:rsidRPr="00013B40">
              <w:rPr>
                <w:i/>
                <w:sz w:val="24"/>
                <w:szCs w:val="24"/>
              </w:rPr>
              <w:t>План на 2013</w:t>
            </w:r>
          </w:p>
        </w:tc>
        <w:tc>
          <w:tcPr>
            <w:tcW w:w="1418" w:type="dxa"/>
          </w:tcPr>
          <w:p w:rsidR="009704E6" w:rsidRPr="00013B40" w:rsidRDefault="009704E6" w:rsidP="0005299E">
            <w:pPr>
              <w:jc w:val="center"/>
              <w:rPr>
                <w:i/>
                <w:sz w:val="24"/>
                <w:szCs w:val="24"/>
              </w:rPr>
            </w:pPr>
            <w:r w:rsidRPr="00013B40">
              <w:rPr>
                <w:i/>
                <w:sz w:val="24"/>
                <w:szCs w:val="24"/>
              </w:rPr>
              <w:t>Факт</w:t>
            </w:r>
            <w:r>
              <w:rPr>
                <w:i/>
                <w:sz w:val="24"/>
                <w:szCs w:val="24"/>
              </w:rPr>
              <w:t xml:space="preserve"> за 2013</w:t>
            </w:r>
          </w:p>
        </w:tc>
        <w:tc>
          <w:tcPr>
            <w:tcW w:w="3402" w:type="dxa"/>
          </w:tcPr>
          <w:p w:rsidR="009704E6" w:rsidRPr="00013B40" w:rsidRDefault="009704E6" w:rsidP="0005299E">
            <w:pPr>
              <w:jc w:val="center"/>
              <w:rPr>
                <w:i/>
                <w:sz w:val="24"/>
                <w:szCs w:val="24"/>
              </w:rPr>
            </w:pPr>
            <w:r w:rsidRPr="00013B40">
              <w:rPr>
                <w:i/>
                <w:sz w:val="24"/>
                <w:szCs w:val="24"/>
              </w:rPr>
              <w:t>Интерпретация оценки</w:t>
            </w:r>
          </w:p>
        </w:tc>
      </w:tr>
      <w:tr w:rsidR="009704E6" w:rsidTr="0005299E">
        <w:tc>
          <w:tcPr>
            <w:tcW w:w="443" w:type="dxa"/>
          </w:tcPr>
          <w:p w:rsidR="009704E6" w:rsidRDefault="009704E6" w:rsidP="0005299E">
            <w:pPr>
              <w:jc w:val="both"/>
              <w:rPr>
                <w:sz w:val="24"/>
                <w:szCs w:val="24"/>
              </w:rPr>
            </w:pPr>
            <w:r>
              <w:rPr>
                <w:sz w:val="24"/>
                <w:szCs w:val="24"/>
              </w:rPr>
              <w:t>1</w:t>
            </w:r>
          </w:p>
        </w:tc>
        <w:tc>
          <w:tcPr>
            <w:tcW w:w="3493" w:type="dxa"/>
          </w:tcPr>
          <w:p w:rsidR="009704E6" w:rsidRDefault="009704E6" w:rsidP="0005299E">
            <w:pPr>
              <w:jc w:val="both"/>
              <w:rPr>
                <w:sz w:val="24"/>
                <w:szCs w:val="24"/>
              </w:rPr>
            </w:pPr>
            <w:r w:rsidRPr="00476994">
              <w:rPr>
                <w:b/>
                <w:sz w:val="24"/>
                <w:szCs w:val="24"/>
              </w:rPr>
              <w:t>К 1</w:t>
            </w:r>
            <w:r>
              <w:rPr>
                <w:sz w:val="24"/>
                <w:szCs w:val="24"/>
              </w:rPr>
              <w:t xml:space="preserve"> </w:t>
            </w:r>
          </w:p>
          <w:p w:rsidR="009704E6" w:rsidRDefault="009704E6" w:rsidP="0005299E">
            <w:pPr>
              <w:jc w:val="both"/>
              <w:rPr>
                <w:sz w:val="24"/>
                <w:szCs w:val="24"/>
              </w:rPr>
            </w:pPr>
            <w:r>
              <w:rPr>
                <w:sz w:val="24"/>
                <w:szCs w:val="24"/>
              </w:rPr>
              <w:t>«Полнота и эффективность использования средств бюджета города Югорска на выполнение муниципального задания»</w:t>
            </w:r>
          </w:p>
        </w:tc>
        <w:tc>
          <w:tcPr>
            <w:tcW w:w="1417" w:type="dxa"/>
          </w:tcPr>
          <w:p w:rsidR="009704E6" w:rsidRPr="007C4BCD" w:rsidRDefault="009704E6" w:rsidP="0005299E">
            <w:pPr>
              <w:jc w:val="center"/>
              <w:rPr>
                <w:sz w:val="24"/>
                <w:szCs w:val="24"/>
              </w:rPr>
            </w:pPr>
            <w:r>
              <w:rPr>
                <w:sz w:val="24"/>
                <w:szCs w:val="24"/>
              </w:rPr>
              <w:t>100,0</w:t>
            </w:r>
          </w:p>
        </w:tc>
        <w:tc>
          <w:tcPr>
            <w:tcW w:w="1418" w:type="dxa"/>
          </w:tcPr>
          <w:p w:rsidR="009704E6" w:rsidRDefault="00D73175" w:rsidP="0005299E">
            <w:pPr>
              <w:jc w:val="center"/>
              <w:rPr>
                <w:sz w:val="24"/>
                <w:szCs w:val="24"/>
              </w:rPr>
            </w:pPr>
            <w:r>
              <w:rPr>
                <w:sz w:val="24"/>
                <w:szCs w:val="24"/>
              </w:rPr>
              <w:t>99,89</w:t>
            </w:r>
          </w:p>
        </w:tc>
        <w:tc>
          <w:tcPr>
            <w:tcW w:w="3402" w:type="dxa"/>
          </w:tcPr>
          <w:p w:rsidR="009704E6" w:rsidRDefault="009704E6" w:rsidP="0005299E">
            <w:pPr>
              <w:jc w:val="center"/>
              <w:rPr>
                <w:sz w:val="24"/>
                <w:szCs w:val="24"/>
              </w:rPr>
            </w:pPr>
            <w:r>
              <w:rPr>
                <w:sz w:val="24"/>
                <w:szCs w:val="24"/>
              </w:rPr>
              <w:t>Муниципальное задание выполнено в полном объеме</w:t>
            </w:r>
          </w:p>
        </w:tc>
      </w:tr>
      <w:tr w:rsidR="009704E6" w:rsidTr="0005299E">
        <w:tc>
          <w:tcPr>
            <w:tcW w:w="443" w:type="dxa"/>
          </w:tcPr>
          <w:p w:rsidR="009704E6" w:rsidRDefault="009704E6" w:rsidP="0005299E">
            <w:pPr>
              <w:jc w:val="both"/>
              <w:rPr>
                <w:sz w:val="24"/>
                <w:szCs w:val="24"/>
              </w:rPr>
            </w:pPr>
          </w:p>
        </w:tc>
        <w:tc>
          <w:tcPr>
            <w:tcW w:w="3493" w:type="dxa"/>
          </w:tcPr>
          <w:p w:rsidR="009704E6" w:rsidRPr="00476994" w:rsidRDefault="009704E6" w:rsidP="0005299E">
            <w:pPr>
              <w:jc w:val="both"/>
            </w:pPr>
            <w:r w:rsidRPr="00476994">
              <w:t>- МБ</w:t>
            </w:r>
            <w:r>
              <w:t>О</w:t>
            </w:r>
            <w:r w:rsidRPr="00476994">
              <w:t xml:space="preserve">У </w:t>
            </w:r>
            <w:r>
              <w:t>ДОД СДЮСШ ОР «Смена</w:t>
            </w:r>
            <w:r w:rsidRPr="00476994">
              <w:t>»</w:t>
            </w:r>
          </w:p>
        </w:tc>
        <w:tc>
          <w:tcPr>
            <w:tcW w:w="1417" w:type="dxa"/>
          </w:tcPr>
          <w:p w:rsidR="009704E6" w:rsidRPr="00767101" w:rsidRDefault="009704E6" w:rsidP="0005299E">
            <w:pPr>
              <w:jc w:val="center"/>
            </w:pPr>
            <w:r w:rsidRPr="00767101">
              <w:t>100,0</w:t>
            </w:r>
          </w:p>
        </w:tc>
        <w:tc>
          <w:tcPr>
            <w:tcW w:w="1418" w:type="dxa"/>
          </w:tcPr>
          <w:p w:rsidR="009704E6" w:rsidRPr="00767101" w:rsidRDefault="009704E6" w:rsidP="0005299E">
            <w:pPr>
              <w:jc w:val="center"/>
            </w:pPr>
          </w:p>
        </w:tc>
        <w:tc>
          <w:tcPr>
            <w:tcW w:w="3402" w:type="dxa"/>
          </w:tcPr>
          <w:p w:rsidR="009704E6" w:rsidRDefault="009704E6" w:rsidP="0005299E">
            <w:pPr>
              <w:jc w:val="center"/>
              <w:rPr>
                <w:sz w:val="24"/>
                <w:szCs w:val="24"/>
              </w:rPr>
            </w:pPr>
          </w:p>
        </w:tc>
      </w:tr>
      <w:tr w:rsidR="009704E6" w:rsidTr="0005299E">
        <w:tc>
          <w:tcPr>
            <w:tcW w:w="443" w:type="dxa"/>
          </w:tcPr>
          <w:p w:rsidR="009704E6" w:rsidRDefault="009704E6" w:rsidP="0005299E">
            <w:pPr>
              <w:jc w:val="both"/>
              <w:rPr>
                <w:sz w:val="24"/>
                <w:szCs w:val="24"/>
              </w:rPr>
            </w:pPr>
            <w:r>
              <w:rPr>
                <w:sz w:val="24"/>
                <w:szCs w:val="24"/>
              </w:rPr>
              <w:lastRenderedPageBreak/>
              <w:t>2</w:t>
            </w:r>
          </w:p>
        </w:tc>
        <w:tc>
          <w:tcPr>
            <w:tcW w:w="3493" w:type="dxa"/>
          </w:tcPr>
          <w:p w:rsidR="009704E6" w:rsidRDefault="009704E6" w:rsidP="0005299E">
            <w:pPr>
              <w:pStyle w:val="a6"/>
              <w:rPr>
                <w:sz w:val="24"/>
                <w:szCs w:val="24"/>
              </w:rPr>
            </w:pPr>
            <w:r w:rsidRPr="00476994">
              <w:rPr>
                <w:b/>
                <w:sz w:val="24"/>
                <w:szCs w:val="24"/>
              </w:rPr>
              <w:t>К 2</w:t>
            </w:r>
            <w:r w:rsidRPr="00476994">
              <w:rPr>
                <w:sz w:val="24"/>
                <w:szCs w:val="24"/>
              </w:rPr>
              <w:t xml:space="preserve"> </w:t>
            </w:r>
          </w:p>
          <w:p w:rsidR="009704E6" w:rsidRPr="00476994" w:rsidRDefault="009704E6" w:rsidP="0005299E">
            <w:pPr>
              <w:pStyle w:val="a6"/>
              <w:rPr>
                <w:sz w:val="24"/>
                <w:szCs w:val="24"/>
              </w:rPr>
            </w:pPr>
            <w:r w:rsidRPr="00476994">
              <w:rPr>
                <w:sz w:val="24"/>
                <w:szCs w:val="24"/>
              </w:rPr>
              <w:t xml:space="preserve">«Качество оказания муниципальных услуг» </w:t>
            </w:r>
          </w:p>
        </w:tc>
        <w:tc>
          <w:tcPr>
            <w:tcW w:w="1417" w:type="dxa"/>
          </w:tcPr>
          <w:p w:rsidR="009704E6" w:rsidRPr="006E3617" w:rsidRDefault="009704E6" w:rsidP="0005299E">
            <w:pPr>
              <w:jc w:val="center"/>
              <w:rPr>
                <w:sz w:val="24"/>
                <w:szCs w:val="24"/>
              </w:rPr>
            </w:pPr>
            <w:r>
              <w:rPr>
                <w:sz w:val="24"/>
                <w:szCs w:val="24"/>
              </w:rPr>
              <w:t>100,0</w:t>
            </w:r>
          </w:p>
        </w:tc>
        <w:tc>
          <w:tcPr>
            <w:tcW w:w="1418" w:type="dxa"/>
          </w:tcPr>
          <w:p w:rsidR="009704E6" w:rsidRPr="006E3617" w:rsidRDefault="00D73175" w:rsidP="0005299E">
            <w:pPr>
              <w:jc w:val="center"/>
              <w:rPr>
                <w:sz w:val="24"/>
                <w:szCs w:val="24"/>
              </w:rPr>
            </w:pPr>
            <w:r>
              <w:rPr>
                <w:sz w:val="24"/>
                <w:szCs w:val="24"/>
              </w:rPr>
              <w:t>100,52</w:t>
            </w:r>
          </w:p>
        </w:tc>
        <w:tc>
          <w:tcPr>
            <w:tcW w:w="3402" w:type="dxa"/>
          </w:tcPr>
          <w:p w:rsidR="009704E6" w:rsidRPr="003D25E9" w:rsidRDefault="009704E6" w:rsidP="0005299E">
            <w:pPr>
              <w:jc w:val="center"/>
              <w:rPr>
                <w:sz w:val="24"/>
                <w:szCs w:val="24"/>
              </w:rPr>
            </w:pPr>
            <w:r w:rsidRPr="003D25E9">
              <w:rPr>
                <w:sz w:val="24"/>
                <w:szCs w:val="24"/>
              </w:rPr>
              <w:t>Муниципальное задание выполнено</w:t>
            </w:r>
            <w:r>
              <w:rPr>
                <w:sz w:val="24"/>
                <w:szCs w:val="24"/>
              </w:rPr>
              <w:t xml:space="preserve"> в полном объеме</w:t>
            </w:r>
          </w:p>
        </w:tc>
      </w:tr>
      <w:tr w:rsidR="009704E6" w:rsidTr="0005299E">
        <w:tc>
          <w:tcPr>
            <w:tcW w:w="443" w:type="dxa"/>
          </w:tcPr>
          <w:p w:rsidR="009704E6" w:rsidRDefault="009704E6" w:rsidP="0005299E">
            <w:pPr>
              <w:jc w:val="both"/>
              <w:rPr>
                <w:sz w:val="24"/>
                <w:szCs w:val="24"/>
              </w:rPr>
            </w:pPr>
          </w:p>
        </w:tc>
        <w:tc>
          <w:tcPr>
            <w:tcW w:w="3493" w:type="dxa"/>
          </w:tcPr>
          <w:p w:rsidR="009704E6" w:rsidRPr="00476994" w:rsidRDefault="009704E6" w:rsidP="0005299E">
            <w:pPr>
              <w:jc w:val="both"/>
            </w:pPr>
            <w:r w:rsidRPr="00476994">
              <w:t>- МБ</w:t>
            </w:r>
            <w:r>
              <w:t>О</w:t>
            </w:r>
            <w:r w:rsidRPr="00476994">
              <w:t xml:space="preserve">У </w:t>
            </w:r>
            <w:r>
              <w:t>ДОД СДЮСШ ОР «Смена»</w:t>
            </w:r>
          </w:p>
        </w:tc>
        <w:tc>
          <w:tcPr>
            <w:tcW w:w="1417" w:type="dxa"/>
          </w:tcPr>
          <w:p w:rsidR="009704E6" w:rsidRPr="00767101" w:rsidRDefault="009704E6" w:rsidP="0005299E">
            <w:pPr>
              <w:jc w:val="center"/>
            </w:pPr>
            <w:r w:rsidRPr="00767101">
              <w:t>100,0</w:t>
            </w:r>
          </w:p>
        </w:tc>
        <w:tc>
          <w:tcPr>
            <w:tcW w:w="1418" w:type="dxa"/>
          </w:tcPr>
          <w:p w:rsidR="009704E6" w:rsidRPr="00767101" w:rsidRDefault="009704E6" w:rsidP="0005299E">
            <w:pPr>
              <w:jc w:val="center"/>
            </w:pPr>
          </w:p>
        </w:tc>
        <w:tc>
          <w:tcPr>
            <w:tcW w:w="3402" w:type="dxa"/>
          </w:tcPr>
          <w:p w:rsidR="009704E6" w:rsidRDefault="009704E6" w:rsidP="0005299E">
            <w:pPr>
              <w:jc w:val="center"/>
            </w:pPr>
          </w:p>
        </w:tc>
      </w:tr>
      <w:tr w:rsidR="009704E6" w:rsidRPr="004D2853" w:rsidTr="0005299E">
        <w:tc>
          <w:tcPr>
            <w:tcW w:w="443" w:type="dxa"/>
          </w:tcPr>
          <w:p w:rsidR="009704E6" w:rsidRDefault="009704E6" w:rsidP="0005299E">
            <w:pPr>
              <w:jc w:val="both"/>
              <w:rPr>
                <w:sz w:val="24"/>
                <w:szCs w:val="24"/>
              </w:rPr>
            </w:pPr>
            <w:r>
              <w:rPr>
                <w:sz w:val="24"/>
                <w:szCs w:val="24"/>
              </w:rPr>
              <w:t>3</w:t>
            </w:r>
          </w:p>
        </w:tc>
        <w:tc>
          <w:tcPr>
            <w:tcW w:w="3493" w:type="dxa"/>
          </w:tcPr>
          <w:p w:rsidR="009704E6" w:rsidRDefault="009704E6" w:rsidP="0005299E">
            <w:pPr>
              <w:pStyle w:val="a6"/>
              <w:rPr>
                <w:sz w:val="24"/>
                <w:szCs w:val="24"/>
              </w:rPr>
            </w:pPr>
            <w:r w:rsidRPr="00B22254">
              <w:rPr>
                <w:b/>
                <w:sz w:val="24"/>
                <w:szCs w:val="24"/>
              </w:rPr>
              <w:t>К 3</w:t>
            </w:r>
            <w:r w:rsidRPr="00B22254">
              <w:rPr>
                <w:sz w:val="24"/>
                <w:szCs w:val="24"/>
              </w:rPr>
              <w:t xml:space="preserve"> </w:t>
            </w:r>
          </w:p>
          <w:p w:rsidR="009704E6" w:rsidRPr="00B22254" w:rsidRDefault="009704E6" w:rsidP="0005299E">
            <w:pPr>
              <w:pStyle w:val="a6"/>
              <w:rPr>
                <w:sz w:val="24"/>
                <w:szCs w:val="24"/>
              </w:rPr>
            </w:pPr>
            <w:r w:rsidRPr="00B22254">
              <w:rPr>
                <w:sz w:val="24"/>
                <w:szCs w:val="24"/>
              </w:rPr>
              <w:t>«Объемы оказания муниципальных услуг»</w:t>
            </w:r>
          </w:p>
        </w:tc>
        <w:tc>
          <w:tcPr>
            <w:tcW w:w="1417" w:type="dxa"/>
          </w:tcPr>
          <w:p w:rsidR="009704E6" w:rsidRPr="00013B40" w:rsidRDefault="009704E6" w:rsidP="0005299E">
            <w:pPr>
              <w:jc w:val="center"/>
              <w:rPr>
                <w:sz w:val="24"/>
                <w:szCs w:val="24"/>
              </w:rPr>
            </w:pPr>
            <w:r>
              <w:rPr>
                <w:sz w:val="24"/>
                <w:szCs w:val="24"/>
              </w:rPr>
              <w:t>100,0</w:t>
            </w:r>
          </w:p>
        </w:tc>
        <w:tc>
          <w:tcPr>
            <w:tcW w:w="1418" w:type="dxa"/>
          </w:tcPr>
          <w:p w:rsidR="009704E6" w:rsidRPr="00B20E95" w:rsidRDefault="00D73175" w:rsidP="0005299E">
            <w:pPr>
              <w:jc w:val="center"/>
              <w:rPr>
                <w:sz w:val="24"/>
                <w:szCs w:val="24"/>
              </w:rPr>
            </w:pPr>
            <w:r>
              <w:rPr>
                <w:sz w:val="24"/>
                <w:szCs w:val="24"/>
              </w:rPr>
              <w:t>100,0</w:t>
            </w:r>
          </w:p>
        </w:tc>
        <w:tc>
          <w:tcPr>
            <w:tcW w:w="3402" w:type="dxa"/>
          </w:tcPr>
          <w:p w:rsidR="009704E6" w:rsidRPr="004D2853" w:rsidRDefault="009704E6" w:rsidP="0005299E">
            <w:pPr>
              <w:jc w:val="center"/>
              <w:rPr>
                <w:sz w:val="24"/>
                <w:szCs w:val="24"/>
              </w:rPr>
            </w:pPr>
            <w:r>
              <w:rPr>
                <w:sz w:val="24"/>
                <w:szCs w:val="24"/>
              </w:rPr>
              <w:t>Муниципальное задание выполнено в полном объеме</w:t>
            </w:r>
          </w:p>
        </w:tc>
      </w:tr>
      <w:tr w:rsidR="009704E6" w:rsidRPr="004D2853" w:rsidTr="0005299E">
        <w:tc>
          <w:tcPr>
            <w:tcW w:w="443" w:type="dxa"/>
          </w:tcPr>
          <w:p w:rsidR="009704E6" w:rsidRDefault="009704E6" w:rsidP="0005299E">
            <w:pPr>
              <w:jc w:val="both"/>
              <w:rPr>
                <w:sz w:val="24"/>
                <w:szCs w:val="24"/>
              </w:rPr>
            </w:pPr>
          </w:p>
        </w:tc>
        <w:tc>
          <w:tcPr>
            <w:tcW w:w="3493" w:type="dxa"/>
          </w:tcPr>
          <w:p w:rsidR="009704E6" w:rsidRPr="00476994" w:rsidRDefault="009704E6" w:rsidP="0005299E">
            <w:pPr>
              <w:jc w:val="both"/>
            </w:pPr>
            <w:r w:rsidRPr="00476994">
              <w:t>- МБ</w:t>
            </w:r>
            <w:r>
              <w:t>О</w:t>
            </w:r>
            <w:r w:rsidRPr="00476994">
              <w:t xml:space="preserve">У </w:t>
            </w:r>
            <w:r>
              <w:t>ДОД СДЮСШ ОР «Смена»</w:t>
            </w:r>
            <w:r w:rsidRPr="00476994">
              <w:t>»</w:t>
            </w:r>
          </w:p>
        </w:tc>
        <w:tc>
          <w:tcPr>
            <w:tcW w:w="1417" w:type="dxa"/>
          </w:tcPr>
          <w:p w:rsidR="009704E6" w:rsidRPr="003D25E9" w:rsidRDefault="009704E6" w:rsidP="0005299E">
            <w:pPr>
              <w:jc w:val="center"/>
            </w:pPr>
            <w:r w:rsidRPr="003D25E9">
              <w:t>100,0</w:t>
            </w:r>
          </w:p>
        </w:tc>
        <w:tc>
          <w:tcPr>
            <w:tcW w:w="1418" w:type="dxa"/>
          </w:tcPr>
          <w:p w:rsidR="009704E6" w:rsidRPr="003D25E9" w:rsidRDefault="009704E6" w:rsidP="0005299E">
            <w:pPr>
              <w:jc w:val="center"/>
            </w:pPr>
          </w:p>
        </w:tc>
        <w:tc>
          <w:tcPr>
            <w:tcW w:w="3402" w:type="dxa"/>
          </w:tcPr>
          <w:p w:rsidR="009704E6" w:rsidRPr="004D2853" w:rsidRDefault="009704E6" w:rsidP="0005299E">
            <w:pPr>
              <w:jc w:val="center"/>
              <w:rPr>
                <w:sz w:val="24"/>
                <w:szCs w:val="24"/>
              </w:rPr>
            </w:pPr>
          </w:p>
        </w:tc>
      </w:tr>
      <w:tr w:rsidR="009704E6" w:rsidRPr="004D2853" w:rsidTr="0005299E">
        <w:tc>
          <w:tcPr>
            <w:tcW w:w="443" w:type="dxa"/>
          </w:tcPr>
          <w:p w:rsidR="009704E6" w:rsidRDefault="009704E6" w:rsidP="0005299E">
            <w:pPr>
              <w:jc w:val="both"/>
              <w:rPr>
                <w:sz w:val="24"/>
                <w:szCs w:val="24"/>
              </w:rPr>
            </w:pPr>
            <w:r>
              <w:rPr>
                <w:sz w:val="24"/>
                <w:szCs w:val="24"/>
              </w:rPr>
              <w:t>4</w:t>
            </w:r>
          </w:p>
        </w:tc>
        <w:tc>
          <w:tcPr>
            <w:tcW w:w="3493" w:type="dxa"/>
          </w:tcPr>
          <w:p w:rsidR="009704E6" w:rsidRPr="00975F61" w:rsidRDefault="009704E6" w:rsidP="0005299E">
            <w:pPr>
              <w:pStyle w:val="a6"/>
              <w:jc w:val="right"/>
              <w:rPr>
                <w:b/>
                <w:sz w:val="24"/>
                <w:szCs w:val="24"/>
              </w:rPr>
            </w:pPr>
            <w:r w:rsidRPr="00975F61">
              <w:rPr>
                <w:b/>
                <w:sz w:val="24"/>
                <w:szCs w:val="24"/>
              </w:rPr>
              <w:t>Итоговая оценка</w:t>
            </w:r>
            <w:r>
              <w:rPr>
                <w:b/>
                <w:sz w:val="24"/>
                <w:szCs w:val="24"/>
              </w:rPr>
              <w:t>:</w:t>
            </w:r>
          </w:p>
        </w:tc>
        <w:tc>
          <w:tcPr>
            <w:tcW w:w="1417" w:type="dxa"/>
          </w:tcPr>
          <w:p w:rsidR="009704E6" w:rsidRPr="00975F61" w:rsidRDefault="009704E6" w:rsidP="0005299E">
            <w:pPr>
              <w:jc w:val="center"/>
              <w:rPr>
                <w:b/>
                <w:sz w:val="24"/>
                <w:szCs w:val="24"/>
              </w:rPr>
            </w:pPr>
            <w:r>
              <w:rPr>
                <w:b/>
                <w:sz w:val="24"/>
                <w:szCs w:val="24"/>
              </w:rPr>
              <w:t>100,0</w:t>
            </w:r>
          </w:p>
        </w:tc>
        <w:tc>
          <w:tcPr>
            <w:tcW w:w="1418" w:type="dxa"/>
          </w:tcPr>
          <w:p w:rsidR="009704E6" w:rsidRPr="00975F61" w:rsidRDefault="009704E6" w:rsidP="00D73175">
            <w:pPr>
              <w:jc w:val="center"/>
              <w:rPr>
                <w:b/>
                <w:sz w:val="24"/>
                <w:szCs w:val="24"/>
              </w:rPr>
            </w:pPr>
            <w:r>
              <w:rPr>
                <w:b/>
                <w:sz w:val="24"/>
                <w:szCs w:val="24"/>
              </w:rPr>
              <w:t>100,</w:t>
            </w:r>
            <w:r w:rsidR="00D73175">
              <w:rPr>
                <w:b/>
                <w:sz w:val="24"/>
                <w:szCs w:val="24"/>
              </w:rPr>
              <w:t>13</w:t>
            </w:r>
          </w:p>
        </w:tc>
        <w:tc>
          <w:tcPr>
            <w:tcW w:w="3402" w:type="dxa"/>
          </w:tcPr>
          <w:p w:rsidR="009704E6" w:rsidRPr="00975F61" w:rsidRDefault="009704E6" w:rsidP="0005299E">
            <w:pPr>
              <w:jc w:val="center"/>
              <w:rPr>
                <w:b/>
                <w:sz w:val="24"/>
                <w:szCs w:val="24"/>
              </w:rPr>
            </w:pPr>
            <w:r>
              <w:rPr>
                <w:b/>
                <w:sz w:val="24"/>
                <w:szCs w:val="24"/>
              </w:rPr>
              <w:t>Муниципальное задание выполнено в полном объеме</w:t>
            </w:r>
          </w:p>
        </w:tc>
      </w:tr>
    </w:tbl>
    <w:p w:rsidR="009704E6" w:rsidRPr="000005CF" w:rsidRDefault="009704E6" w:rsidP="009704E6">
      <w:pPr>
        <w:jc w:val="both"/>
        <w:rPr>
          <w:sz w:val="24"/>
          <w:szCs w:val="24"/>
        </w:rPr>
      </w:pPr>
    </w:p>
    <w:p w:rsidR="005D292D" w:rsidRDefault="009704E6" w:rsidP="009704E6">
      <w:pPr>
        <w:ind w:firstLine="567"/>
        <w:jc w:val="both"/>
        <w:rPr>
          <w:sz w:val="24"/>
          <w:szCs w:val="24"/>
        </w:rPr>
      </w:pPr>
      <w:r>
        <w:rPr>
          <w:sz w:val="24"/>
          <w:szCs w:val="24"/>
        </w:rPr>
        <w:t xml:space="preserve">Анализируя выполнение учреждениями объемов муниципального задания на оказание муниципальных услуг (работ) стоит отметить </w:t>
      </w:r>
      <w:r w:rsidR="005D292D">
        <w:rPr>
          <w:sz w:val="24"/>
          <w:szCs w:val="24"/>
        </w:rPr>
        <w:t xml:space="preserve">высокое и эффективное </w:t>
      </w:r>
      <w:r>
        <w:rPr>
          <w:sz w:val="24"/>
          <w:szCs w:val="24"/>
        </w:rPr>
        <w:t>использование денежных средств, предусмотренных на выполнение муниципальн</w:t>
      </w:r>
      <w:r w:rsidR="005D292D">
        <w:rPr>
          <w:sz w:val="24"/>
          <w:szCs w:val="24"/>
        </w:rPr>
        <w:t>ой услуги</w:t>
      </w:r>
      <w:r>
        <w:rPr>
          <w:sz w:val="24"/>
          <w:szCs w:val="24"/>
        </w:rPr>
        <w:t>.</w:t>
      </w:r>
      <w:r w:rsidR="005D292D">
        <w:rPr>
          <w:sz w:val="24"/>
          <w:szCs w:val="24"/>
        </w:rPr>
        <w:t xml:space="preserve"> Муниципальное задание выполнено в полном объеме: регулярно проводились занятия в учебных группах, воспитанники учреждения принимали активное участие в соревнованиях различного уровня с достижением высоких показателей результативности.</w:t>
      </w:r>
    </w:p>
    <w:p w:rsidR="005D292D" w:rsidRPr="00080E73" w:rsidRDefault="005D292D" w:rsidP="005D292D">
      <w:pPr>
        <w:pStyle w:val="a6"/>
        <w:ind w:firstLine="567"/>
        <w:jc w:val="both"/>
        <w:rPr>
          <w:sz w:val="24"/>
          <w:szCs w:val="24"/>
        </w:rPr>
      </w:pPr>
      <w:r>
        <w:rPr>
          <w:sz w:val="24"/>
          <w:szCs w:val="24"/>
        </w:rPr>
        <w:t>Выполнение всех требований организации качественного и эффективного осуществления образовательного процесса на базе учреждения дополнительного образования детей спортивной направленности позволило достичь высоких результатов и подтвердило необходимость продолжения выполнения мероприятий программным методом.</w:t>
      </w:r>
    </w:p>
    <w:p w:rsidR="005D292D" w:rsidRDefault="005D292D" w:rsidP="009704E6">
      <w:pPr>
        <w:ind w:firstLine="567"/>
        <w:jc w:val="both"/>
        <w:rPr>
          <w:sz w:val="24"/>
          <w:szCs w:val="24"/>
        </w:rPr>
      </w:pPr>
    </w:p>
    <w:p w:rsidR="009704E6" w:rsidRPr="00F37F82" w:rsidRDefault="009704E6" w:rsidP="009704E6">
      <w:pPr>
        <w:ind w:firstLine="567"/>
        <w:jc w:val="both"/>
        <w:rPr>
          <w:b/>
          <w:sz w:val="24"/>
          <w:szCs w:val="24"/>
        </w:rPr>
      </w:pPr>
      <w:r w:rsidRPr="00F37F82">
        <w:rPr>
          <w:b/>
          <w:sz w:val="24"/>
          <w:szCs w:val="24"/>
        </w:rPr>
        <w:t xml:space="preserve"> </w:t>
      </w:r>
    </w:p>
    <w:sectPr w:rsidR="009704E6" w:rsidRPr="00F37F82" w:rsidSect="00E234F1">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E3515B"/>
    <w:multiLevelType w:val="hybridMultilevel"/>
    <w:tmpl w:val="CEB0D388"/>
    <w:lvl w:ilvl="0" w:tplc="8D988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921885"/>
    <w:multiLevelType w:val="hybridMultilevel"/>
    <w:tmpl w:val="14045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65C99"/>
    <w:multiLevelType w:val="hybridMultilevel"/>
    <w:tmpl w:val="CEB0D388"/>
    <w:lvl w:ilvl="0" w:tplc="8D988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BF459C"/>
    <w:multiLevelType w:val="multilevel"/>
    <w:tmpl w:val="F5AC7BD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06"/>
    <w:rsid w:val="000005CF"/>
    <w:rsid w:val="00013B40"/>
    <w:rsid w:val="0002230B"/>
    <w:rsid w:val="0002584F"/>
    <w:rsid w:val="0003552C"/>
    <w:rsid w:val="00045B92"/>
    <w:rsid w:val="00050200"/>
    <w:rsid w:val="0005299E"/>
    <w:rsid w:val="000576D3"/>
    <w:rsid w:val="00080814"/>
    <w:rsid w:val="000B7AF7"/>
    <w:rsid w:val="000D5ED2"/>
    <w:rsid w:val="000E74A4"/>
    <w:rsid w:val="00102B26"/>
    <w:rsid w:val="00143B49"/>
    <w:rsid w:val="001526D6"/>
    <w:rsid w:val="00176EFB"/>
    <w:rsid w:val="00183A8B"/>
    <w:rsid w:val="0019621C"/>
    <w:rsid w:val="001D4572"/>
    <w:rsid w:val="001E0276"/>
    <w:rsid w:val="00220989"/>
    <w:rsid w:val="00253017"/>
    <w:rsid w:val="002534A5"/>
    <w:rsid w:val="00257BA9"/>
    <w:rsid w:val="00281495"/>
    <w:rsid w:val="002B15E1"/>
    <w:rsid w:val="0031223B"/>
    <w:rsid w:val="003249A4"/>
    <w:rsid w:val="003279FF"/>
    <w:rsid w:val="00362BF2"/>
    <w:rsid w:val="00366AD0"/>
    <w:rsid w:val="003D25E9"/>
    <w:rsid w:val="003D6291"/>
    <w:rsid w:val="003F09D4"/>
    <w:rsid w:val="0040097F"/>
    <w:rsid w:val="00415753"/>
    <w:rsid w:val="00476994"/>
    <w:rsid w:val="004A790C"/>
    <w:rsid w:val="004B6F33"/>
    <w:rsid w:val="004C4473"/>
    <w:rsid w:val="004C46E4"/>
    <w:rsid w:val="004D62B5"/>
    <w:rsid w:val="004E6CA3"/>
    <w:rsid w:val="004F04B8"/>
    <w:rsid w:val="00536145"/>
    <w:rsid w:val="0055255A"/>
    <w:rsid w:val="00560DFB"/>
    <w:rsid w:val="0057451C"/>
    <w:rsid w:val="005D292D"/>
    <w:rsid w:val="005D5D83"/>
    <w:rsid w:val="00602302"/>
    <w:rsid w:val="00632361"/>
    <w:rsid w:val="006515BD"/>
    <w:rsid w:val="00694C15"/>
    <w:rsid w:val="006C33F3"/>
    <w:rsid w:val="006E3617"/>
    <w:rsid w:val="006F26A2"/>
    <w:rsid w:val="00705CD3"/>
    <w:rsid w:val="007159D5"/>
    <w:rsid w:val="00716E04"/>
    <w:rsid w:val="007331BD"/>
    <w:rsid w:val="007458BA"/>
    <w:rsid w:val="007541FB"/>
    <w:rsid w:val="007655A1"/>
    <w:rsid w:val="00765841"/>
    <w:rsid w:val="00767101"/>
    <w:rsid w:val="007823BB"/>
    <w:rsid w:val="007A5D9E"/>
    <w:rsid w:val="007C4BCD"/>
    <w:rsid w:val="007D2D76"/>
    <w:rsid w:val="008258E1"/>
    <w:rsid w:val="00831F2D"/>
    <w:rsid w:val="00852429"/>
    <w:rsid w:val="00853A45"/>
    <w:rsid w:val="00857B40"/>
    <w:rsid w:val="00861632"/>
    <w:rsid w:val="00861BC9"/>
    <w:rsid w:val="0086588A"/>
    <w:rsid w:val="008A11EA"/>
    <w:rsid w:val="008D7BDF"/>
    <w:rsid w:val="008E1DF8"/>
    <w:rsid w:val="009350C6"/>
    <w:rsid w:val="00935989"/>
    <w:rsid w:val="00936AEE"/>
    <w:rsid w:val="00963678"/>
    <w:rsid w:val="00965374"/>
    <w:rsid w:val="009704E6"/>
    <w:rsid w:val="00975F61"/>
    <w:rsid w:val="00984B26"/>
    <w:rsid w:val="009A64FB"/>
    <w:rsid w:val="009B417E"/>
    <w:rsid w:val="009B461C"/>
    <w:rsid w:val="009B5A06"/>
    <w:rsid w:val="009E5F57"/>
    <w:rsid w:val="009F11C5"/>
    <w:rsid w:val="009F2B99"/>
    <w:rsid w:val="00A05ED3"/>
    <w:rsid w:val="00A27043"/>
    <w:rsid w:val="00A65EA3"/>
    <w:rsid w:val="00A66980"/>
    <w:rsid w:val="00A807B0"/>
    <w:rsid w:val="00A851BA"/>
    <w:rsid w:val="00AA22FE"/>
    <w:rsid w:val="00AB0159"/>
    <w:rsid w:val="00AC1691"/>
    <w:rsid w:val="00B16A56"/>
    <w:rsid w:val="00B20E95"/>
    <w:rsid w:val="00B22254"/>
    <w:rsid w:val="00B34592"/>
    <w:rsid w:val="00B5072B"/>
    <w:rsid w:val="00B566B2"/>
    <w:rsid w:val="00B841F1"/>
    <w:rsid w:val="00B9690D"/>
    <w:rsid w:val="00C01315"/>
    <w:rsid w:val="00C1452E"/>
    <w:rsid w:val="00C317F3"/>
    <w:rsid w:val="00C41B24"/>
    <w:rsid w:val="00C45309"/>
    <w:rsid w:val="00C76A9A"/>
    <w:rsid w:val="00C8683A"/>
    <w:rsid w:val="00CA3AF7"/>
    <w:rsid w:val="00CD3D03"/>
    <w:rsid w:val="00CE293F"/>
    <w:rsid w:val="00CF0CE3"/>
    <w:rsid w:val="00D30087"/>
    <w:rsid w:val="00D32F95"/>
    <w:rsid w:val="00D57A75"/>
    <w:rsid w:val="00D60E49"/>
    <w:rsid w:val="00D67106"/>
    <w:rsid w:val="00D73175"/>
    <w:rsid w:val="00DB789E"/>
    <w:rsid w:val="00DE30FC"/>
    <w:rsid w:val="00DE53A3"/>
    <w:rsid w:val="00E12E65"/>
    <w:rsid w:val="00E234F1"/>
    <w:rsid w:val="00E979DE"/>
    <w:rsid w:val="00EB1FC6"/>
    <w:rsid w:val="00EB547A"/>
    <w:rsid w:val="00F320F8"/>
    <w:rsid w:val="00F32AD2"/>
    <w:rsid w:val="00F334E9"/>
    <w:rsid w:val="00F37F82"/>
    <w:rsid w:val="00F624F5"/>
    <w:rsid w:val="00F77295"/>
    <w:rsid w:val="00FC1CE7"/>
    <w:rsid w:val="00FC342C"/>
    <w:rsid w:val="00FC6904"/>
    <w:rsid w:val="00FD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234F1"/>
    <w:pPr>
      <w:widowControl w:val="0"/>
      <w:suppressAutoHyphens/>
      <w:spacing w:after="120"/>
    </w:pPr>
    <w:rPr>
      <w:rFonts w:eastAsia="Andale Sans UI"/>
      <w:kern w:val="1"/>
      <w:sz w:val="24"/>
      <w:szCs w:val="24"/>
      <w:lang w:eastAsia="en-US"/>
    </w:rPr>
  </w:style>
  <w:style w:type="character" w:customStyle="1" w:styleId="a4">
    <w:name w:val="Основной текст Знак"/>
    <w:basedOn w:val="a0"/>
    <w:link w:val="a3"/>
    <w:rsid w:val="00E234F1"/>
    <w:rPr>
      <w:rFonts w:ascii="Times New Roman" w:eastAsia="Andale Sans UI" w:hAnsi="Times New Roman" w:cs="Times New Roman"/>
      <w:kern w:val="1"/>
      <w:sz w:val="24"/>
      <w:szCs w:val="24"/>
    </w:rPr>
  </w:style>
  <w:style w:type="paragraph" w:customStyle="1" w:styleId="21">
    <w:name w:val="Основной текст с отступом 21"/>
    <w:basedOn w:val="a"/>
    <w:rsid w:val="00E234F1"/>
    <w:pPr>
      <w:widowControl w:val="0"/>
      <w:suppressAutoHyphens/>
      <w:ind w:firstLine="709"/>
    </w:pPr>
    <w:rPr>
      <w:rFonts w:eastAsia="Andale Sans UI"/>
      <w:kern w:val="1"/>
      <w:sz w:val="24"/>
      <w:szCs w:val="24"/>
      <w:lang w:eastAsia="en-US"/>
    </w:rPr>
  </w:style>
  <w:style w:type="paragraph" w:styleId="1">
    <w:name w:val="index 1"/>
    <w:basedOn w:val="a"/>
    <w:next w:val="a"/>
    <w:autoRedefine/>
    <w:uiPriority w:val="99"/>
    <w:semiHidden/>
    <w:unhideWhenUsed/>
    <w:rsid w:val="00E234F1"/>
    <w:pPr>
      <w:ind w:left="200" w:hanging="200"/>
    </w:pPr>
  </w:style>
  <w:style w:type="paragraph" w:styleId="a5">
    <w:name w:val="index heading"/>
    <w:basedOn w:val="a"/>
    <w:rsid w:val="00E234F1"/>
    <w:pPr>
      <w:widowControl w:val="0"/>
      <w:suppressLineNumbers/>
      <w:suppressAutoHyphens/>
    </w:pPr>
    <w:rPr>
      <w:rFonts w:ascii="Arial" w:eastAsia="Andale Sans UI" w:hAnsi="Arial" w:cs="Tahoma"/>
      <w:kern w:val="1"/>
      <w:sz w:val="24"/>
      <w:szCs w:val="24"/>
      <w:lang w:eastAsia="en-US"/>
    </w:rPr>
  </w:style>
  <w:style w:type="paragraph" w:styleId="a6">
    <w:name w:val="No Spacing"/>
    <w:uiPriority w:val="1"/>
    <w:qFormat/>
    <w:rsid w:val="00E234F1"/>
    <w:pPr>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234F1"/>
    <w:rPr>
      <w:rFonts w:ascii="Tahoma" w:hAnsi="Tahoma" w:cs="Tahoma"/>
      <w:sz w:val="16"/>
      <w:szCs w:val="16"/>
    </w:rPr>
  </w:style>
  <w:style w:type="character" w:customStyle="1" w:styleId="a8">
    <w:name w:val="Текст выноски Знак"/>
    <w:basedOn w:val="a0"/>
    <w:link w:val="a7"/>
    <w:uiPriority w:val="99"/>
    <w:semiHidden/>
    <w:rsid w:val="00E234F1"/>
    <w:rPr>
      <w:rFonts w:ascii="Tahoma" w:eastAsia="Times New Roman" w:hAnsi="Tahoma" w:cs="Tahoma"/>
      <w:sz w:val="16"/>
      <w:szCs w:val="16"/>
      <w:lang w:eastAsia="ru-RU"/>
    </w:rPr>
  </w:style>
  <w:style w:type="character" w:styleId="a9">
    <w:name w:val="Hyperlink"/>
    <w:basedOn w:val="a0"/>
    <w:rsid w:val="00B16A56"/>
    <w:rPr>
      <w:color w:val="0000FF"/>
      <w:u w:val="single"/>
    </w:rPr>
  </w:style>
  <w:style w:type="character" w:customStyle="1" w:styleId="FontStyle15">
    <w:name w:val="Font Style15"/>
    <w:basedOn w:val="a0"/>
    <w:rsid w:val="00B16A56"/>
    <w:rPr>
      <w:rFonts w:ascii="Times New Roman" w:hAnsi="Times New Roman" w:cs="Times New Roman"/>
      <w:b/>
      <w:bCs/>
      <w:sz w:val="22"/>
      <w:szCs w:val="22"/>
    </w:rPr>
  </w:style>
  <w:style w:type="paragraph" w:customStyle="1" w:styleId="Standard">
    <w:name w:val="Standard"/>
    <w:rsid w:val="007C4BCD"/>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aa">
    <w:name w:val="Содержимое таблицы"/>
    <w:basedOn w:val="a"/>
    <w:rsid w:val="0003552C"/>
    <w:pPr>
      <w:widowControl w:val="0"/>
      <w:suppressLineNumbers/>
      <w:suppressAutoHyphens/>
    </w:pPr>
    <w:rPr>
      <w:rFonts w:eastAsia="Andale Sans UI"/>
      <w:kern w:val="1"/>
      <w:sz w:val="24"/>
      <w:szCs w:val="24"/>
      <w:lang w:eastAsia="en-US"/>
    </w:rPr>
  </w:style>
  <w:style w:type="table" w:styleId="ab">
    <w:name w:val="Table Grid"/>
    <w:basedOn w:val="a1"/>
    <w:uiPriority w:val="59"/>
    <w:rsid w:val="0057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B5A06"/>
    <w:pPr>
      <w:ind w:left="720"/>
      <w:contextualSpacing/>
    </w:pPr>
  </w:style>
  <w:style w:type="character" w:customStyle="1" w:styleId="FontStyle11">
    <w:name w:val="Font Style11"/>
    <w:rsid w:val="00A65EA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234F1"/>
    <w:pPr>
      <w:widowControl w:val="0"/>
      <w:suppressAutoHyphens/>
      <w:spacing w:after="120"/>
    </w:pPr>
    <w:rPr>
      <w:rFonts w:eastAsia="Andale Sans UI"/>
      <w:kern w:val="1"/>
      <w:sz w:val="24"/>
      <w:szCs w:val="24"/>
      <w:lang w:eastAsia="en-US"/>
    </w:rPr>
  </w:style>
  <w:style w:type="character" w:customStyle="1" w:styleId="a4">
    <w:name w:val="Основной текст Знак"/>
    <w:basedOn w:val="a0"/>
    <w:link w:val="a3"/>
    <w:rsid w:val="00E234F1"/>
    <w:rPr>
      <w:rFonts w:ascii="Times New Roman" w:eastAsia="Andale Sans UI" w:hAnsi="Times New Roman" w:cs="Times New Roman"/>
      <w:kern w:val="1"/>
      <w:sz w:val="24"/>
      <w:szCs w:val="24"/>
    </w:rPr>
  </w:style>
  <w:style w:type="paragraph" w:customStyle="1" w:styleId="21">
    <w:name w:val="Основной текст с отступом 21"/>
    <w:basedOn w:val="a"/>
    <w:rsid w:val="00E234F1"/>
    <w:pPr>
      <w:widowControl w:val="0"/>
      <w:suppressAutoHyphens/>
      <w:ind w:firstLine="709"/>
    </w:pPr>
    <w:rPr>
      <w:rFonts w:eastAsia="Andale Sans UI"/>
      <w:kern w:val="1"/>
      <w:sz w:val="24"/>
      <w:szCs w:val="24"/>
      <w:lang w:eastAsia="en-US"/>
    </w:rPr>
  </w:style>
  <w:style w:type="paragraph" w:styleId="1">
    <w:name w:val="index 1"/>
    <w:basedOn w:val="a"/>
    <w:next w:val="a"/>
    <w:autoRedefine/>
    <w:uiPriority w:val="99"/>
    <w:semiHidden/>
    <w:unhideWhenUsed/>
    <w:rsid w:val="00E234F1"/>
    <w:pPr>
      <w:ind w:left="200" w:hanging="200"/>
    </w:pPr>
  </w:style>
  <w:style w:type="paragraph" w:styleId="a5">
    <w:name w:val="index heading"/>
    <w:basedOn w:val="a"/>
    <w:rsid w:val="00E234F1"/>
    <w:pPr>
      <w:widowControl w:val="0"/>
      <w:suppressLineNumbers/>
      <w:suppressAutoHyphens/>
    </w:pPr>
    <w:rPr>
      <w:rFonts w:ascii="Arial" w:eastAsia="Andale Sans UI" w:hAnsi="Arial" w:cs="Tahoma"/>
      <w:kern w:val="1"/>
      <w:sz w:val="24"/>
      <w:szCs w:val="24"/>
      <w:lang w:eastAsia="en-US"/>
    </w:rPr>
  </w:style>
  <w:style w:type="paragraph" w:styleId="a6">
    <w:name w:val="No Spacing"/>
    <w:uiPriority w:val="1"/>
    <w:qFormat/>
    <w:rsid w:val="00E234F1"/>
    <w:pPr>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234F1"/>
    <w:rPr>
      <w:rFonts w:ascii="Tahoma" w:hAnsi="Tahoma" w:cs="Tahoma"/>
      <w:sz w:val="16"/>
      <w:szCs w:val="16"/>
    </w:rPr>
  </w:style>
  <w:style w:type="character" w:customStyle="1" w:styleId="a8">
    <w:name w:val="Текст выноски Знак"/>
    <w:basedOn w:val="a0"/>
    <w:link w:val="a7"/>
    <w:uiPriority w:val="99"/>
    <w:semiHidden/>
    <w:rsid w:val="00E234F1"/>
    <w:rPr>
      <w:rFonts w:ascii="Tahoma" w:eastAsia="Times New Roman" w:hAnsi="Tahoma" w:cs="Tahoma"/>
      <w:sz w:val="16"/>
      <w:szCs w:val="16"/>
      <w:lang w:eastAsia="ru-RU"/>
    </w:rPr>
  </w:style>
  <w:style w:type="character" w:styleId="a9">
    <w:name w:val="Hyperlink"/>
    <w:basedOn w:val="a0"/>
    <w:rsid w:val="00B16A56"/>
    <w:rPr>
      <w:color w:val="0000FF"/>
      <w:u w:val="single"/>
    </w:rPr>
  </w:style>
  <w:style w:type="character" w:customStyle="1" w:styleId="FontStyle15">
    <w:name w:val="Font Style15"/>
    <w:basedOn w:val="a0"/>
    <w:rsid w:val="00B16A56"/>
    <w:rPr>
      <w:rFonts w:ascii="Times New Roman" w:hAnsi="Times New Roman" w:cs="Times New Roman"/>
      <w:b/>
      <w:bCs/>
      <w:sz w:val="22"/>
      <w:szCs w:val="22"/>
    </w:rPr>
  </w:style>
  <w:style w:type="paragraph" w:customStyle="1" w:styleId="Standard">
    <w:name w:val="Standard"/>
    <w:rsid w:val="007C4BCD"/>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aa">
    <w:name w:val="Содержимое таблицы"/>
    <w:basedOn w:val="a"/>
    <w:rsid w:val="0003552C"/>
    <w:pPr>
      <w:widowControl w:val="0"/>
      <w:suppressLineNumbers/>
      <w:suppressAutoHyphens/>
    </w:pPr>
    <w:rPr>
      <w:rFonts w:eastAsia="Andale Sans UI"/>
      <w:kern w:val="1"/>
      <w:sz w:val="24"/>
      <w:szCs w:val="24"/>
      <w:lang w:eastAsia="en-US"/>
    </w:rPr>
  </w:style>
  <w:style w:type="table" w:styleId="ab">
    <w:name w:val="Table Grid"/>
    <w:basedOn w:val="a1"/>
    <w:uiPriority w:val="59"/>
    <w:rsid w:val="0057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B5A06"/>
    <w:pPr>
      <w:ind w:left="720"/>
      <w:contextualSpacing/>
    </w:pPr>
  </w:style>
  <w:style w:type="character" w:customStyle="1" w:styleId="FontStyle11">
    <w:name w:val="Font Style11"/>
    <w:rsid w:val="00A65EA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1273B-3FE5-45DF-821B-D7F07CE0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18</Pages>
  <Words>6013</Words>
  <Characters>34279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Самсоненко Оксана Валерьевна</dc:creator>
  <cp:keywords/>
  <dc:description/>
  <cp:lastModifiedBy>Самсоненко Оксана Валерьевна</cp:lastModifiedBy>
  <cp:revision>163</cp:revision>
  <cp:lastPrinted>2014-03-14T04:57:00Z</cp:lastPrinted>
  <dcterms:created xsi:type="dcterms:W3CDTF">2014-02-04T03:22:00Z</dcterms:created>
  <dcterms:modified xsi:type="dcterms:W3CDTF">2014-03-17T05:44:00Z</dcterms:modified>
</cp:coreProperties>
</file>